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08911" w14:textId="77777777" w:rsidR="00896E40" w:rsidRPr="00896E40" w:rsidRDefault="00896E40" w:rsidP="00896E40">
      <w:pPr>
        <w:pStyle w:val="Default"/>
        <w:jc w:val="center"/>
        <w:rPr>
          <w:rFonts w:ascii="Times New Roman" w:eastAsia="Calibri" w:hAnsi="Times New Roman" w:cs="Times New Roman"/>
          <w:sz w:val="22"/>
          <w:szCs w:val="22"/>
        </w:rPr>
      </w:pPr>
      <w:r w:rsidRPr="00896E40">
        <w:rPr>
          <w:rFonts w:ascii="Times New Roman" w:eastAsia="Calibri" w:hAnsi="Times New Roman" w:cs="Times New Roman"/>
          <w:sz w:val="22"/>
          <w:szCs w:val="22"/>
        </w:rPr>
        <w:t>ATTIVAZIONE E/O POTENZIAMENTO DEL SERVIZIO DI PSICOLOGIA SCOLASTICA</w:t>
      </w:r>
    </w:p>
    <w:p w14:paraId="3607386E" w14:textId="77777777" w:rsidR="00896E40" w:rsidRPr="00896E40" w:rsidRDefault="00896E40" w:rsidP="00896E40">
      <w:pPr>
        <w:pStyle w:val="Default"/>
        <w:jc w:val="center"/>
        <w:rPr>
          <w:rFonts w:ascii="Times New Roman" w:eastAsia="Calibri" w:hAnsi="Times New Roman" w:cs="Times New Roman"/>
          <w:sz w:val="22"/>
          <w:szCs w:val="22"/>
        </w:rPr>
      </w:pPr>
      <w:r w:rsidRPr="00896E40">
        <w:rPr>
          <w:rFonts w:ascii="Times New Roman" w:eastAsia="Calibri" w:hAnsi="Times New Roman" w:cs="Times New Roman"/>
          <w:sz w:val="22"/>
          <w:szCs w:val="22"/>
        </w:rPr>
        <w:t xml:space="preserve">PR CAMPANIA FSE + 2021/2027 </w:t>
      </w:r>
    </w:p>
    <w:p w14:paraId="4E0C92FA" w14:textId="77777777" w:rsidR="00896E40" w:rsidRPr="00896E40" w:rsidRDefault="00896E40" w:rsidP="00896E40">
      <w:pPr>
        <w:pStyle w:val="Default"/>
        <w:jc w:val="center"/>
        <w:rPr>
          <w:rFonts w:ascii="Times New Roman" w:eastAsia="Calibri" w:hAnsi="Times New Roman" w:cs="Times New Roman"/>
          <w:sz w:val="22"/>
          <w:szCs w:val="22"/>
        </w:rPr>
      </w:pPr>
      <w:r w:rsidRPr="00896E40">
        <w:rPr>
          <w:rFonts w:ascii="Times New Roman" w:eastAsia="Calibri" w:hAnsi="Times New Roman" w:cs="Times New Roman"/>
          <w:sz w:val="22"/>
          <w:szCs w:val="22"/>
        </w:rPr>
        <w:t>PRIORITÀ 3 INCLUSIONE SOCIALE</w:t>
      </w:r>
    </w:p>
    <w:p w14:paraId="536F5171" w14:textId="77777777" w:rsidR="00896E40" w:rsidRPr="00896E40" w:rsidRDefault="00896E40" w:rsidP="00896E40">
      <w:pPr>
        <w:pStyle w:val="Default"/>
        <w:jc w:val="center"/>
        <w:rPr>
          <w:rFonts w:ascii="Times New Roman" w:eastAsia="Calibri" w:hAnsi="Times New Roman" w:cs="Times New Roman"/>
          <w:sz w:val="22"/>
          <w:szCs w:val="22"/>
        </w:rPr>
      </w:pPr>
      <w:r w:rsidRPr="00896E40">
        <w:rPr>
          <w:rFonts w:ascii="Times New Roman" w:eastAsia="Calibri" w:hAnsi="Times New Roman" w:cs="Times New Roman"/>
          <w:sz w:val="22"/>
          <w:szCs w:val="22"/>
        </w:rPr>
        <w:t xml:space="preserve">OBIETTIVO SPECIFICO ESO 4.11 - AZIONE 3.K.7 </w:t>
      </w:r>
    </w:p>
    <w:p w14:paraId="709446F9" w14:textId="77777777" w:rsidR="00896E40" w:rsidRPr="00896E40" w:rsidRDefault="00896E40" w:rsidP="00896E40">
      <w:pPr>
        <w:pStyle w:val="Default"/>
        <w:jc w:val="center"/>
        <w:rPr>
          <w:rFonts w:ascii="Times New Roman" w:eastAsia="Calibri" w:hAnsi="Times New Roman" w:cs="Times New Roman"/>
          <w:sz w:val="22"/>
          <w:szCs w:val="22"/>
        </w:rPr>
      </w:pPr>
      <w:r w:rsidRPr="00896E40">
        <w:rPr>
          <w:rFonts w:ascii="Times New Roman" w:eastAsia="Calibri" w:hAnsi="Times New Roman" w:cs="Times New Roman"/>
          <w:sz w:val="22"/>
          <w:szCs w:val="22"/>
        </w:rPr>
        <w:t>Legge Regionale N. 17/2023</w:t>
      </w:r>
    </w:p>
    <w:p w14:paraId="0373A005" w14:textId="77777777" w:rsidR="00896E40" w:rsidRPr="00896E40" w:rsidRDefault="00896E40" w:rsidP="00896E40">
      <w:pPr>
        <w:pStyle w:val="Normale1"/>
        <w:rPr>
          <w:rFonts w:ascii="Times New Roman" w:hAnsi="Times New Roman"/>
          <w:sz w:val="22"/>
          <w:szCs w:val="22"/>
        </w:rPr>
      </w:pPr>
      <w:r w:rsidRPr="00896E40">
        <w:rPr>
          <w:rFonts w:ascii="Times New Roman" w:hAnsi="Times New Roman"/>
          <w:sz w:val="22"/>
          <w:szCs w:val="22"/>
        </w:rPr>
        <w:t xml:space="preserve">CUP: F29G23001010009                                                                            SURF: 23085AP000000001 </w:t>
      </w:r>
    </w:p>
    <w:p w14:paraId="05CE801D" w14:textId="77777777" w:rsidR="008D0258" w:rsidRPr="003A27F1" w:rsidRDefault="008D0258" w:rsidP="008D0258">
      <w:pPr>
        <w:spacing w:after="0" w:line="259" w:lineRule="auto"/>
        <w:ind w:right="101"/>
        <w:jc w:val="right"/>
        <w:rPr>
          <w:rFonts w:ascii="Times New Roman" w:hAnsi="Times New Roman" w:cs="Times New Roman"/>
        </w:rPr>
      </w:pPr>
      <w:r w:rsidRPr="003A27F1">
        <w:rPr>
          <w:rFonts w:ascii="Times New Roman" w:hAnsi="Times New Roman" w:cs="Times New Roman"/>
        </w:rPr>
        <w:t xml:space="preserve">Ai Genitori/tutori/affidatari degli alunni </w:t>
      </w:r>
    </w:p>
    <w:p w14:paraId="5E159706" w14:textId="77777777" w:rsidR="008D0258" w:rsidRPr="003A27F1" w:rsidRDefault="008D0258" w:rsidP="008D0258">
      <w:pPr>
        <w:spacing w:after="0" w:line="259" w:lineRule="auto"/>
        <w:ind w:right="101"/>
        <w:jc w:val="right"/>
        <w:rPr>
          <w:rFonts w:ascii="Times New Roman" w:hAnsi="Times New Roman" w:cs="Times New Roman"/>
        </w:rPr>
      </w:pPr>
      <w:r w:rsidRPr="003A27F1">
        <w:rPr>
          <w:rFonts w:ascii="Times New Roman" w:hAnsi="Times New Roman" w:cs="Times New Roman"/>
        </w:rPr>
        <w:t xml:space="preserve">Agli atti </w:t>
      </w:r>
    </w:p>
    <w:p w14:paraId="7D4FADBF" w14:textId="77777777" w:rsidR="008D0258" w:rsidRPr="003A27F1" w:rsidRDefault="008D0258" w:rsidP="008D0258">
      <w:pPr>
        <w:spacing w:after="0" w:line="259" w:lineRule="auto"/>
        <w:ind w:right="101"/>
        <w:jc w:val="right"/>
        <w:rPr>
          <w:rFonts w:ascii="Times New Roman" w:hAnsi="Times New Roman" w:cs="Times New Roman"/>
        </w:rPr>
      </w:pPr>
      <w:r w:rsidRPr="003A27F1">
        <w:rPr>
          <w:rFonts w:ascii="Times New Roman" w:hAnsi="Times New Roman" w:cs="Times New Roman"/>
        </w:rPr>
        <w:t xml:space="preserve">All’Albo </w:t>
      </w:r>
    </w:p>
    <w:p w14:paraId="74C98027" w14:textId="77777777" w:rsidR="00000CBE" w:rsidRPr="003A27F1" w:rsidRDefault="008D0258" w:rsidP="008D0258">
      <w:pPr>
        <w:pStyle w:val="Corpotesto"/>
        <w:jc w:val="right"/>
        <w:rPr>
          <w:sz w:val="22"/>
          <w:szCs w:val="22"/>
        </w:rPr>
      </w:pPr>
      <w:r w:rsidRPr="003A27F1">
        <w:rPr>
          <w:sz w:val="22"/>
          <w:szCs w:val="22"/>
        </w:rPr>
        <w:t>Al Sito web</w:t>
      </w:r>
    </w:p>
    <w:p w14:paraId="71465D76" w14:textId="77777777" w:rsidR="00000CBE" w:rsidRPr="00C378C3" w:rsidRDefault="00000CBE" w:rsidP="00000CBE">
      <w:pPr>
        <w:pStyle w:val="Corpotesto"/>
        <w:rPr>
          <w:sz w:val="22"/>
          <w:szCs w:val="22"/>
        </w:rPr>
      </w:pPr>
    </w:p>
    <w:p w14:paraId="337C7D77" w14:textId="77777777" w:rsidR="008D0258" w:rsidRPr="008D0258" w:rsidRDefault="008D0258" w:rsidP="008D0258">
      <w:pPr>
        <w:spacing w:after="0" w:line="259" w:lineRule="auto"/>
        <w:ind w:left="1494" w:right="1428" w:hanging="10"/>
        <w:jc w:val="center"/>
        <w:rPr>
          <w:rFonts w:ascii="Times New Roman" w:eastAsia="Times New Roman" w:hAnsi="Times New Roman" w:cs="Times New Roman"/>
          <w:color w:val="000000"/>
        </w:rPr>
      </w:pPr>
      <w:r w:rsidRPr="008D0258">
        <w:rPr>
          <w:rFonts w:ascii="Times New Roman" w:eastAsia="Times New Roman" w:hAnsi="Times New Roman" w:cs="Times New Roman"/>
          <w:b/>
          <w:color w:val="000000"/>
        </w:rPr>
        <w:t xml:space="preserve">TRATTAMENTO DATI PERSONALI </w:t>
      </w:r>
    </w:p>
    <w:p w14:paraId="49E612F9" w14:textId="77777777" w:rsidR="008D0258" w:rsidRPr="008D0258" w:rsidRDefault="008D0258" w:rsidP="008D0258">
      <w:pPr>
        <w:spacing w:after="0" w:line="259" w:lineRule="auto"/>
        <w:ind w:left="1494" w:right="1329" w:hanging="10"/>
        <w:jc w:val="center"/>
        <w:rPr>
          <w:rFonts w:ascii="Times New Roman" w:eastAsia="Times New Roman" w:hAnsi="Times New Roman" w:cs="Times New Roman"/>
          <w:b/>
          <w:color w:val="000000"/>
          <w:u w:val="single" w:color="000000"/>
        </w:rPr>
      </w:pPr>
      <w:r w:rsidRPr="008D0258">
        <w:rPr>
          <w:rFonts w:ascii="Times New Roman" w:eastAsia="Times New Roman" w:hAnsi="Times New Roman" w:cs="Times New Roman"/>
          <w:b/>
          <w:color w:val="000000"/>
        </w:rPr>
        <w:t xml:space="preserve">INFORMATIVA AI SENSI DEGLI ART. 13-14 DEL REGOLAMENTO UE 679/16 </w:t>
      </w:r>
    </w:p>
    <w:p w14:paraId="1A72C502" w14:textId="77777777" w:rsidR="008D0258" w:rsidRPr="008D0258" w:rsidRDefault="008D0258" w:rsidP="008D0258">
      <w:pPr>
        <w:spacing w:after="0" w:line="259" w:lineRule="auto"/>
        <w:ind w:left="1494" w:right="1329" w:hanging="10"/>
        <w:jc w:val="center"/>
        <w:rPr>
          <w:rFonts w:ascii="Times New Roman" w:eastAsia="Times New Roman" w:hAnsi="Times New Roman" w:cs="Times New Roman"/>
          <w:color w:val="000000"/>
        </w:rPr>
      </w:pPr>
      <w:r w:rsidRPr="008D0258"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CONSENSO ESPRESSO SPECIFICO E DISTINTO </w:t>
      </w:r>
    </w:p>
    <w:p w14:paraId="3FFC9C71" w14:textId="77777777" w:rsidR="008D0258" w:rsidRPr="008D0258" w:rsidRDefault="008D0258" w:rsidP="008D0258">
      <w:pPr>
        <w:keepNext/>
        <w:keepLines/>
        <w:shd w:val="clear" w:color="auto" w:fill="FFFFFF"/>
        <w:spacing w:after="0" w:line="0" w:lineRule="auto"/>
        <w:ind w:left="67" w:hanging="10"/>
        <w:outlineLvl w:val="0"/>
        <w:rPr>
          <w:rFonts w:ascii="Arial" w:eastAsia="Times New Roman" w:hAnsi="Arial" w:cs="Arial"/>
          <w:b/>
          <w:color w:val="000000"/>
          <w:sz w:val="48"/>
          <w:szCs w:val="48"/>
        </w:rPr>
      </w:pPr>
      <w:r w:rsidRPr="008D0258">
        <w:rPr>
          <w:rFonts w:ascii="Arial" w:eastAsia="Times New Roman" w:hAnsi="Arial" w:cs="Arial"/>
          <w:b/>
          <w:color w:val="000000"/>
        </w:rPr>
        <w:t>Laboratori di orientamento sull’intelligenza artificiale “Next Generation AI” </w:t>
      </w:r>
    </w:p>
    <w:p w14:paraId="590A762A" w14:textId="77777777" w:rsidR="008D0258" w:rsidRPr="008D0258" w:rsidRDefault="008D0258" w:rsidP="008D0258">
      <w:pPr>
        <w:spacing w:after="120" w:line="259" w:lineRule="auto"/>
        <w:ind w:left="105"/>
        <w:jc w:val="center"/>
        <w:rPr>
          <w:rFonts w:ascii="Times New Roman" w:eastAsia="Times New Roman" w:hAnsi="Times New Roman" w:cs="Times New Roman"/>
          <w:color w:val="000000"/>
        </w:rPr>
      </w:pPr>
    </w:p>
    <w:p w14:paraId="0163FE4E" w14:textId="77777777" w:rsidR="008D0258" w:rsidRPr="008D0258" w:rsidRDefault="008D0258" w:rsidP="008D0258">
      <w:pPr>
        <w:spacing w:after="120" w:line="259" w:lineRule="auto"/>
        <w:ind w:left="105"/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  <w:r w:rsidRPr="008D0258">
        <w:rPr>
          <w:rFonts w:ascii="Times New Roman" w:eastAsia="Times New Roman" w:hAnsi="Times New Roman" w:cs="Times New Roman"/>
          <w:b/>
          <w:bCs/>
          <w:color w:val="000000"/>
          <w:u w:val="single"/>
        </w:rPr>
        <w:t>SPORTELLO DI PSICOLOGIA SCOLASTICA</w:t>
      </w:r>
    </w:p>
    <w:p w14:paraId="741FB007" w14:textId="77777777" w:rsidR="008D0258" w:rsidRDefault="005C1DA1" w:rsidP="005C1DA1">
      <w:pPr>
        <w:spacing w:after="106" w:line="247" w:lineRule="auto"/>
        <w:ind w:left="110" w:right="43" w:hanging="1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Progetto “ASCOLTIAMOCI”</w:t>
      </w:r>
    </w:p>
    <w:p w14:paraId="7EB0F77F" w14:textId="77777777" w:rsidR="005C1DA1" w:rsidRPr="008D0258" w:rsidRDefault="005C1DA1" w:rsidP="00376D7E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</w:rPr>
      </w:pPr>
    </w:p>
    <w:p w14:paraId="6613D1B9" w14:textId="77777777" w:rsidR="008D0258" w:rsidRPr="008D0258" w:rsidRDefault="008D0258" w:rsidP="00376D7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8D0258">
        <w:rPr>
          <w:rFonts w:ascii="Times New Roman" w:eastAsia="Times New Roman" w:hAnsi="Times New Roman" w:cs="Times New Roman"/>
          <w:color w:val="000000"/>
        </w:rPr>
        <w:t xml:space="preserve">Gentili, </w:t>
      </w:r>
    </w:p>
    <w:p w14:paraId="21619986" w14:textId="77777777" w:rsidR="008D0258" w:rsidRPr="008D0258" w:rsidRDefault="008D0258" w:rsidP="00376D7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8D0258">
        <w:rPr>
          <w:rFonts w:ascii="Times New Roman" w:eastAsia="Times New Roman" w:hAnsi="Times New Roman" w:cs="Times New Roman"/>
          <w:color w:val="000000"/>
        </w:rPr>
        <w:t xml:space="preserve">ai sensi degli artt. 13 e 14 del Regolamento UE n. 2016/679 (in seguito “GDPR”), La informiamo che il trattamento dei dati da Lei forniti sarà effettuato con modalità e procedure finalizzate a garantire che si svolga nel rispetto dei diritti e delle libertà fondamentali, nonché della dignità dell’interessato, con particolare riferimento alla riservatezza e sicurezza, all’identità personale e al diritto alla protezione dei dati personali. </w:t>
      </w:r>
    </w:p>
    <w:p w14:paraId="384B7210" w14:textId="77777777" w:rsidR="008D0258" w:rsidRPr="008D0258" w:rsidRDefault="008D0258" w:rsidP="00376D7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8D0258">
        <w:rPr>
          <w:rFonts w:ascii="Times New Roman" w:eastAsia="Times New Roman" w:hAnsi="Times New Roman" w:cs="Times New Roman"/>
          <w:color w:val="000000"/>
        </w:rPr>
        <w:t xml:space="preserve">Rammentiamo che per trattamento si intende qualsiasi operazione o insieme di operazioni, compiute con o senza l’ausilio di processi automatizzati e applicate a dati personali o insiemi di dati personali, come la raccolta, la registrazione, l’organizzazione, la strutturazione, la conservazione, l’adattamento o la modifica, l’estrazione, la consultazione, l’uso, la comunicazione mediante trasmissione, diffusione o qualsiasi altra forma di messa a disposizione, il raffronto o l’interconnessione, la limitazione, la cancellazione o la distruzione (art. 4 GDPR). </w:t>
      </w:r>
    </w:p>
    <w:p w14:paraId="4163951F" w14:textId="77777777" w:rsidR="008D0258" w:rsidRPr="008D0258" w:rsidRDefault="008D0258" w:rsidP="00376D7E">
      <w:pPr>
        <w:keepNext/>
        <w:keepLines/>
        <w:spacing w:after="0" w:line="240" w:lineRule="auto"/>
        <w:ind w:hanging="11"/>
        <w:contextualSpacing/>
        <w:outlineLvl w:val="0"/>
        <w:rPr>
          <w:rFonts w:ascii="Times New Roman" w:eastAsia="Times New Roman" w:hAnsi="Times New Roman" w:cs="Times New Roman"/>
          <w:b/>
          <w:color w:val="000000"/>
        </w:rPr>
      </w:pPr>
      <w:r w:rsidRPr="008D0258">
        <w:rPr>
          <w:rFonts w:ascii="Times New Roman" w:eastAsia="Times New Roman" w:hAnsi="Times New Roman" w:cs="Times New Roman"/>
          <w:b/>
          <w:color w:val="201F1E"/>
        </w:rPr>
        <w:t>1.</w:t>
      </w:r>
      <w:r w:rsidRPr="008D0258">
        <w:rPr>
          <w:rFonts w:ascii="Times New Roman" w:eastAsia="Times New Roman" w:hAnsi="Times New Roman" w:cs="Times New Roman"/>
          <w:b/>
          <w:color w:val="000000"/>
        </w:rPr>
        <w:t xml:space="preserve">Oggetto del trattamento  </w:t>
      </w:r>
    </w:p>
    <w:p w14:paraId="245CA0C7" w14:textId="77777777" w:rsidR="008D0258" w:rsidRPr="008D0258" w:rsidRDefault="008D0258" w:rsidP="00376D7E">
      <w:pPr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8D0258">
        <w:rPr>
          <w:rFonts w:ascii="Times New Roman" w:eastAsia="Times New Roman" w:hAnsi="Times New Roman" w:cs="Times New Roman"/>
          <w:color w:val="000000"/>
        </w:rPr>
        <w:t>I dati forniti relativi agli alunni ed alle loro famiglie sono trattati dall’I.</w:t>
      </w:r>
      <w:r>
        <w:rPr>
          <w:rFonts w:ascii="Times New Roman" w:eastAsia="Times New Roman" w:hAnsi="Times New Roman" w:cs="Times New Roman"/>
          <w:color w:val="000000"/>
        </w:rPr>
        <w:t>T.S.</w:t>
      </w:r>
      <w:r w:rsidRPr="008D0258">
        <w:rPr>
          <w:rFonts w:ascii="Times New Roman" w:eastAsia="Times New Roman" w:hAnsi="Times New Roman" w:cs="Times New Roman"/>
          <w:color w:val="000000"/>
        </w:rPr>
        <w:t xml:space="preserve"> “</w:t>
      </w:r>
      <w:r>
        <w:rPr>
          <w:rFonts w:ascii="Times New Roman" w:eastAsia="Times New Roman" w:hAnsi="Times New Roman" w:cs="Times New Roman"/>
          <w:color w:val="000000"/>
        </w:rPr>
        <w:t>C. Andreozzi</w:t>
      </w:r>
      <w:r w:rsidRPr="008D0258">
        <w:rPr>
          <w:rFonts w:ascii="Times New Roman" w:eastAsia="Times New Roman" w:hAnsi="Times New Roman" w:cs="Times New Roman"/>
          <w:color w:val="000000"/>
        </w:rPr>
        <w:t xml:space="preserve">” di </w:t>
      </w:r>
      <w:r>
        <w:rPr>
          <w:rFonts w:ascii="Times New Roman" w:eastAsia="Times New Roman" w:hAnsi="Times New Roman" w:cs="Times New Roman"/>
          <w:color w:val="000000"/>
        </w:rPr>
        <w:t>Aversa</w:t>
      </w:r>
      <w:r w:rsidRPr="008D0258">
        <w:rPr>
          <w:rFonts w:ascii="Times New Roman" w:eastAsia="Times New Roman" w:hAnsi="Times New Roman" w:cs="Times New Roman"/>
          <w:color w:val="000000"/>
        </w:rPr>
        <w:t xml:space="preserve"> ai sensi dell’art. 6 GDPR al fine di garantire lo svolgimento dei compiti istituzionali in materia scolastica e, in particolare, si riferiscono a: </w:t>
      </w:r>
    </w:p>
    <w:p w14:paraId="1090B5F5" w14:textId="77777777" w:rsidR="008D0258" w:rsidRPr="008D0258" w:rsidRDefault="008D0258" w:rsidP="00376D7E">
      <w:pPr>
        <w:numPr>
          <w:ilvl w:val="0"/>
          <w:numId w:val="2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8D0258">
        <w:rPr>
          <w:rFonts w:ascii="Times New Roman" w:eastAsia="Times New Roman" w:hAnsi="Times New Roman" w:cs="Times New Roman"/>
          <w:color w:val="000000"/>
        </w:rPr>
        <w:t xml:space="preserve">dati anagrafici e identificativi (quali ad esempio nominativo, età, luogo e data di nascita, numero di telefono, email, codice fiscale); </w:t>
      </w:r>
    </w:p>
    <w:p w14:paraId="1AA12C4E" w14:textId="77777777" w:rsidR="008D0258" w:rsidRPr="008D0258" w:rsidRDefault="008D0258" w:rsidP="00376D7E">
      <w:pPr>
        <w:numPr>
          <w:ilvl w:val="0"/>
          <w:numId w:val="2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8D0258">
        <w:rPr>
          <w:rFonts w:ascii="Times New Roman" w:eastAsia="Times New Roman" w:hAnsi="Times New Roman" w:cs="Times New Roman"/>
          <w:color w:val="000000"/>
        </w:rPr>
        <w:t xml:space="preserve">informazioni relative allo stato familiare (quali ad esempio stato civile, minori a carico, consanguinei, altri appartenenti al nucleo familiare, contatti di emergenza); </w:t>
      </w:r>
    </w:p>
    <w:p w14:paraId="342D7DEF" w14:textId="77777777" w:rsidR="008D0258" w:rsidRPr="008D0258" w:rsidRDefault="008D0258" w:rsidP="00376D7E">
      <w:pPr>
        <w:numPr>
          <w:ilvl w:val="0"/>
          <w:numId w:val="2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8D0258">
        <w:rPr>
          <w:rFonts w:ascii="Times New Roman" w:eastAsia="Times New Roman" w:hAnsi="Times New Roman" w:cs="Times New Roman"/>
          <w:color w:val="000000"/>
        </w:rPr>
        <w:t xml:space="preserve">dati anagrafici e identificativi delle persone delegate al ritiro degli alunni </w:t>
      </w:r>
      <w:r>
        <w:rPr>
          <w:rFonts w:ascii="Times New Roman" w:eastAsia="Times New Roman" w:hAnsi="Times New Roman" w:cs="Times New Roman"/>
          <w:color w:val="000000"/>
        </w:rPr>
        <w:t>de</w:t>
      </w:r>
      <w:r w:rsidRPr="008D0258">
        <w:rPr>
          <w:rFonts w:ascii="Times New Roman" w:eastAsia="Times New Roman" w:hAnsi="Times New Roman" w:cs="Times New Roman"/>
          <w:color w:val="000000"/>
        </w:rPr>
        <w:t>ll’I.</w:t>
      </w:r>
      <w:r w:rsidR="003A27F1">
        <w:rPr>
          <w:rFonts w:ascii="Times New Roman" w:eastAsia="Times New Roman" w:hAnsi="Times New Roman" w:cs="Times New Roman"/>
          <w:color w:val="000000"/>
        </w:rPr>
        <w:t>T.S</w:t>
      </w:r>
      <w:r w:rsidRPr="008D0258">
        <w:rPr>
          <w:rFonts w:ascii="Times New Roman" w:eastAsia="Times New Roman" w:hAnsi="Times New Roman" w:cs="Times New Roman"/>
          <w:color w:val="000000"/>
        </w:rPr>
        <w:t>. “</w:t>
      </w:r>
      <w:r>
        <w:rPr>
          <w:rFonts w:ascii="Times New Roman" w:eastAsia="Times New Roman" w:hAnsi="Times New Roman" w:cs="Times New Roman"/>
          <w:color w:val="000000"/>
        </w:rPr>
        <w:t>C. Andreozzi</w:t>
      </w:r>
      <w:r w:rsidRPr="008D0258">
        <w:rPr>
          <w:rFonts w:ascii="Times New Roman" w:eastAsia="Times New Roman" w:hAnsi="Times New Roman" w:cs="Times New Roman"/>
          <w:color w:val="000000"/>
        </w:rPr>
        <w:t xml:space="preserve">” di </w:t>
      </w:r>
      <w:r>
        <w:rPr>
          <w:rFonts w:ascii="Times New Roman" w:eastAsia="Times New Roman" w:hAnsi="Times New Roman" w:cs="Times New Roman"/>
          <w:color w:val="000000"/>
        </w:rPr>
        <w:t>Aversa</w:t>
      </w:r>
      <w:r w:rsidRPr="008D0258">
        <w:rPr>
          <w:rFonts w:ascii="Times New Roman" w:eastAsia="Times New Roman" w:hAnsi="Times New Roman" w:cs="Times New Roman"/>
          <w:color w:val="000000"/>
        </w:rPr>
        <w:t xml:space="preserve">; </w:t>
      </w:r>
    </w:p>
    <w:p w14:paraId="50450C3F" w14:textId="77777777" w:rsidR="008D0258" w:rsidRPr="008D0258" w:rsidRDefault="008D0258" w:rsidP="00376D7E">
      <w:pPr>
        <w:numPr>
          <w:ilvl w:val="0"/>
          <w:numId w:val="2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8D0258">
        <w:rPr>
          <w:rFonts w:ascii="Times New Roman" w:eastAsia="Times New Roman" w:hAnsi="Times New Roman" w:cs="Times New Roman"/>
          <w:color w:val="000000"/>
        </w:rPr>
        <w:t xml:space="preserve">categorie particolari di dati (ai sensi dell’art. 9 e dell’art. 10 del GDPR, quali dati relativi alla salute e/o relativi ad intolleranze e patologie alimentari). </w:t>
      </w:r>
    </w:p>
    <w:p w14:paraId="03F39F3D" w14:textId="77777777" w:rsidR="008D0258" w:rsidRPr="008D0258" w:rsidRDefault="008D0258" w:rsidP="00376D7E">
      <w:pPr>
        <w:keepNext/>
        <w:keepLines/>
        <w:spacing w:after="0" w:line="240" w:lineRule="auto"/>
        <w:ind w:hanging="10"/>
        <w:contextualSpacing/>
        <w:outlineLvl w:val="0"/>
        <w:rPr>
          <w:rFonts w:ascii="Times New Roman" w:eastAsia="Times New Roman" w:hAnsi="Times New Roman" w:cs="Times New Roman"/>
          <w:b/>
          <w:color w:val="000000"/>
        </w:rPr>
      </w:pPr>
      <w:r w:rsidRPr="008D0258">
        <w:rPr>
          <w:rFonts w:ascii="Times New Roman" w:eastAsia="Times New Roman" w:hAnsi="Times New Roman" w:cs="Times New Roman"/>
          <w:b/>
          <w:color w:val="201F1E"/>
        </w:rPr>
        <w:t>2.</w:t>
      </w:r>
      <w:r w:rsidRPr="008D0258">
        <w:rPr>
          <w:rFonts w:ascii="Times New Roman" w:eastAsia="Times New Roman" w:hAnsi="Times New Roman" w:cs="Times New Roman"/>
          <w:b/>
          <w:color w:val="000000"/>
        </w:rPr>
        <w:t xml:space="preserve">Base giuridica e origine dei dati </w:t>
      </w:r>
    </w:p>
    <w:p w14:paraId="34308C2D" w14:textId="77777777" w:rsidR="008D0258" w:rsidRPr="008D0258" w:rsidRDefault="008D0258" w:rsidP="00376D7E">
      <w:pPr>
        <w:spacing w:after="0" w:line="240" w:lineRule="auto"/>
        <w:ind w:hanging="1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8D0258">
        <w:rPr>
          <w:rFonts w:ascii="Times New Roman" w:eastAsia="Times New Roman" w:hAnsi="Times New Roman" w:cs="Times New Roman"/>
          <w:color w:val="000000"/>
        </w:rPr>
        <w:t xml:space="preserve">Le basi giuridiche di tale trattamento si ravvisano: </w:t>
      </w:r>
    </w:p>
    <w:p w14:paraId="457E69D9" w14:textId="77777777" w:rsidR="008D0258" w:rsidRPr="008D0258" w:rsidRDefault="008D0258" w:rsidP="00376D7E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8D0258">
        <w:rPr>
          <w:rFonts w:ascii="Times New Roman" w:eastAsia="Times New Roman" w:hAnsi="Times New Roman" w:cs="Times New Roman"/>
          <w:color w:val="000000"/>
        </w:rPr>
        <w:t xml:space="preserve">nell’esecuzione di obblighi derivanti da un contratto (ai sensi dell’art. 6.1, lett. b) del GDPR); </w:t>
      </w:r>
    </w:p>
    <w:p w14:paraId="1DAF78F5" w14:textId="77777777" w:rsidR="008D0258" w:rsidRPr="008D0258" w:rsidRDefault="008D0258" w:rsidP="00376D7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</w:rPr>
      </w:pPr>
      <w:r w:rsidRPr="008D0258">
        <w:rPr>
          <w:rFonts w:ascii="Times New Roman" w:eastAsia="Times New Roman" w:hAnsi="Times New Roman" w:cs="Times New Roman"/>
          <w:color w:val="000000"/>
        </w:rPr>
        <w:t xml:space="preserve">nell’adempimento di obblighi previsti dalla legge (ex art. 6.1, lett. c) del GDPR); </w:t>
      </w:r>
    </w:p>
    <w:p w14:paraId="6FC021A6" w14:textId="77777777" w:rsidR="008D0258" w:rsidRPr="008D0258" w:rsidRDefault="008D0258" w:rsidP="00376D7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</w:rPr>
      </w:pPr>
      <w:r w:rsidRPr="008D0258">
        <w:rPr>
          <w:rFonts w:ascii="Times New Roman" w:eastAsia="Times New Roman" w:hAnsi="Times New Roman" w:cs="Times New Roman"/>
          <w:color w:val="000000"/>
        </w:rPr>
        <w:t xml:space="preserve">nell’interesse legittimo del datore di lavoro (ex art. 6.1, lett. f) del GDPR); </w:t>
      </w:r>
    </w:p>
    <w:p w14:paraId="38D7C48F" w14:textId="77777777" w:rsidR="008D0258" w:rsidRPr="008D0258" w:rsidRDefault="008D0258" w:rsidP="00376D7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</w:rPr>
      </w:pPr>
      <w:r w:rsidRPr="008D0258">
        <w:rPr>
          <w:rFonts w:ascii="Times New Roman" w:eastAsia="Times New Roman" w:hAnsi="Times New Roman" w:cs="Times New Roman"/>
          <w:color w:val="000000"/>
        </w:rPr>
        <w:lastRenderedPageBreak/>
        <w:t xml:space="preserve">nel suo consenso espresso ed inequivocabile (ex 6.1, lett. a) del GDPR). </w:t>
      </w:r>
    </w:p>
    <w:p w14:paraId="489C611D" w14:textId="77777777" w:rsidR="008D0258" w:rsidRPr="008D0258" w:rsidRDefault="008D0258" w:rsidP="00376D7E">
      <w:pPr>
        <w:keepNext/>
        <w:keepLines/>
        <w:spacing w:after="0" w:line="240" w:lineRule="auto"/>
        <w:ind w:hanging="11"/>
        <w:contextualSpacing/>
        <w:outlineLvl w:val="0"/>
        <w:rPr>
          <w:rFonts w:ascii="Times New Roman" w:eastAsia="Times New Roman" w:hAnsi="Times New Roman" w:cs="Times New Roman"/>
          <w:b/>
          <w:color w:val="000000"/>
        </w:rPr>
      </w:pPr>
      <w:r w:rsidRPr="008D0258">
        <w:rPr>
          <w:rFonts w:ascii="Times New Roman" w:eastAsia="Times New Roman" w:hAnsi="Times New Roman" w:cs="Times New Roman"/>
          <w:b/>
          <w:color w:val="201F1E"/>
        </w:rPr>
        <w:t>3.</w:t>
      </w:r>
      <w:r w:rsidRPr="008D0258">
        <w:rPr>
          <w:rFonts w:ascii="Times New Roman" w:eastAsia="Times New Roman" w:hAnsi="Times New Roman" w:cs="Times New Roman"/>
          <w:b/>
          <w:color w:val="000000"/>
        </w:rPr>
        <w:t xml:space="preserve">Finalità del trattamento </w:t>
      </w:r>
    </w:p>
    <w:p w14:paraId="32467419" w14:textId="77777777" w:rsidR="008D0258" w:rsidRPr="008D0258" w:rsidRDefault="008D0258" w:rsidP="00376D7E">
      <w:pPr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8D0258">
        <w:rPr>
          <w:rFonts w:ascii="Times New Roman" w:eastAsia="Times New Roman" w:hAnsi="Times New Roman" w:cs="Times New Roman"/>
          <w:color w:val="000000"/>
        </w:rPr>
        <w:t xml:space="preserve">I dati personali e le eventuali variazioni che Lei comunicherà sono raccolti e trattati per le seguenti finalità: </w:t>
      </w:r>
    </w:p>
    <w:p w14:paraId="6B4FEE5C" w14:textId="23FD6B2B" w:rsidR="008D0258" w:rsidRPr="00376D7E" w:rsidRDefault="008D0258" w:rsidP="00376D7E">
      <w:pPr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8D0258">
        <w:rPr>
          <w:rFonts w:ascii="Times New Roman" w:eastAsia="Times New Roman" w:hAnsi="Times New Roman" w:cs="Times New Roman"/>
          <w:b/>
          <w:color w:val="000000"/>
          <w:u w:val="single" w:color="000000"/>
        </w:rPr>
        <w:t>3.1</w:t>
      </w:r>
      <w:r w:rsidR="00376D7E">
        <w:rPr>
          <w:rFonts w:ascii="Times New Roman" w:eastAsia="Times New Roman" w:hAnsi="Times New Roman" w:cs="Times New Roman"/>
          <w:b/>
          <w:color w:val="000000"/>
          <w:u w:val="single" w:color="000000"/>
        </w:rPr>
        <w:t xml:space="preserve"> </w:t>
      </w:r>
      <w:r w:rsidRPr="008D0258">
        <w:rPr>
          <w:rFonts w:ascii="Times New Roman" w:eastAsia="Times New Roman" w:hAnsi="Times New Roman" w:cs="Times New Roman"/>
          <w:b/>
          <w:color w:val="000000"/>
          <w:u w:val="single" w:color="000000"/>
        </w:rPr>
        <w:t>SENZA CONSENSO ESPRESSO, per l’erogazione del servizio d’istruzione richiesto e leattività ad esso connesse</w:t>
      </w:r>
      <w:r w:rsidRPr="008D0258">
        <w:rPr>
          <w:rFonts w:ascii="Times New Roman" w:eastAsia="Times New Roman" w:hAnsi="Times New Roman" w:cs="Times New Roman"/>
          <w:b/>
          <w:color w:val="000000"/>
        </w:rPr>
        <w:t xml:space="preserve">; </w:t>
      </w:r>
    </w:p>
    <w:p w14:paraId="219D20BB" w14:textId="7C494D66" w:rsidR="00376D7E" w:rsidRPr="00376D7E" w:rsidRDefault="008D0258" w:rsidP="00376D7E">
      <w:pPr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b/>
          <w:color w:val="000000"/>
          <w:u w:val="single" w:color="000000"/>
        </w:rPr>
      </w:pPr>
      <w:r w:rsidRPr="008D0258">
        <w:rPr>
          <w:rFonts w:ascii="Times New Roman" w:eastAsia="Times New Roman" w:hAnsi="Times New Roman" w:cs="Times New Roman"/>
          <w:b/>
          <w:color w:val="000000"/>
          <w:u w:val="single" w:color="000000"/>
        </w:rPr>
        <w:t xml:space="preserve">3.2 CONSENSO ESPRESSO SPECIFICO E DISTINTO, per l’erogazione del servizio di sportello </w:t>
      </w:r>
      <w:proofErr w:type="gramStart"/>
      <w:r w:rsidRPr="008D0258">
        <w:rPr>
          <w:rFonts w:ascii="Times New Roman" w:eastAsia="Times New Roman" w:hAnsi="Times New Roman" w:cs="Times New Roman"/>
          <w:b/>
          <w:color w:val="000000"/>
          <w:u w:val="single" w:color="000000"/>
        </w:rPr>
        <w:t>psicologico  e</w:t>
      </w:r>
      <w:proofErr w:type="gramEnd"/>
      <w:r w:rsidRPr="008D0258">
        <w:rPr>
          <w:rFonts w:ascii="Times New Roman" w:eastAsia="Times New Roman" w:hAnsi="Times New Roman" w:cs="Times New Roman"/>
          <w:b/>
          <w:color w:val="000000"/>
          <w:u w:val="single" w:color="000000"/>
        </w:rPr>
        <w:t xml:space="preserve"> </w:t>
      </w:r>
      <w:proofErr w:type="spellStart"/>
      <w:r w:rsidRPr="008D0258">
        <w:rPr>
          <w:rFonts w:ascii="Times New Roman" w:eastAsia="Times New Roman" w:hAnsi="Times New Roman" w:cs="Times New Roman"/>
          <w:b/>
          <w:color w:val="000000"/>
          <w:u w:val="single" w:color="000000"/>
        </w:rPr>
        <w:t>leattività</w:t>
      </w:r>
      <w:proofErr w:type="spellEnd"/>
      <w:r w:rsidRPr="008D0258">
        <w:rPr>
          <w:rFonts w:ascii="Times New Roman" w:eastAsia="Times New Roman" w:hAnsi="Times New Roman" w:cs="Times New Roman"/>
          <w:b/>
          <w:color w:val="000000"/>
          <w:u w:val="single" w:color="000000"/>
        </w:rPr>
        <w:t xml:space="preserve"> ad esso connesse</w:t>
      </w:r>
    </w:p>
    <w:p w14:paraId="06C8E7EF" w14:textId="77777777" w:rsidR="008D0258" w:rsidRPr="008D0258" w:rsidRDefault="008D0258" w:rsidP="00376D7E">
      <w:pPr>
        <w:keepNext/>
        <w:keepLines/>
        <w:spacing w:after="0" w:line="240" w:lineRule="auto"/>
        <w:ind w:hanging="11"/>
        <w:contextualSpacing/>
        <w:outlineLvl w:val="0"/>
        <w:rPr>
          <w:rFonts w:ascii="Times New Roman" w:eastAsia="Times New Roman" w:hAnsi="Times New Roman" w:cs="Times New Roman"/>
          <w:b/>
          <w:color w:val="000000"/>
        </w:rPr>
      </w:pPr>
      <w:r w:rsidRPr="008D0258">
        <w:rPr>
          <w:rFonts w:ascii="Times New Roman" w:eastAsia="Times New Roman" w:hAnsi="Times New Roman" w:cs="Times New Roman"/>
          <w:b/>
          <w:color w:val="201F1E"/>
        </w:rPr>
        <w:t>4.</w:t>
      </w:r>
      <w:r w:rsidRPr="008D0258">
        <w:rPr>
          <w:rFonts w:ascii="Times New Roman" w:eastAsia="Times New Roman" w:hAnsi="Times New Roman" w:cs="Times New Roman"/>
          <w:b/>
          <w:color w:val="000000"/>
        </w:rPr>
        <w:t xml:space="preserve">Modalità del trattamento </w:t>
      </w:r>
    </w:p>
    <w:p w14:paraId="64767C1C" w14:textId="77777777" w:rsidR="008D0258" w:rsidRPr="008D0258" w:rsidRDefault="008D0258" w:rsidP="00376D7E">
      <w:pPr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8D0258">
        <w:rPr>
          <w:rFonts w:ascii="Times New Roman" w:eastAsia="Times New Roman" w:hAnsi="Times New Roman" w:cs="Times New Roman"/>
          <w:color w:val="000000"/>
        </w:rPr>
        <w:t xml:space="preserve">Il trattamento è realizzato per mezzo delle operazioni indicate dall’art. 4 GDPR: </w:t>
      </w:r>
    </w:p>
    <w:p w14:paraId="30843888" w14:textId="77777777" w:rsidR="008D0258" w:rsidRPr="008D0258" w:rsidRDefault="008D0258" w:rsidP="00376D7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</w:rPr>
      </w:pPr>
      <w:r w:rsidRPr="008D0258">
        <w:rPr>
          <w:rFonts w:ascii="Times New Roman" w:eastAsia="Times New Roman" w:hAnsi="Times New Roman" w:cs="Times New Roman"/>
          <w:color w:val="000000"/>
        </w:rPr>
        <w:t xml:space="preserve">raccolta dei dati presso l’interessato, tramite compilazione di modulistica cartacea oapplicativi informatizzati; </w:t>
      </w:r>
    </w:p>
    <w:p w14:paraId="5B7984A2" w14:textId="77777777" w:rsidR="008D0258" w:rsidRPr="008D0258" w:rsidRDefault="008D0258" w:rsidP="00376D7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</w:rPr>
      </w:pPr>
      <w:r w:rsidRPr="008D0258">
        <w:rPr>
          <w:rFonts w:ascii="Times New Roman" w:eastAsia="Times New Roman" w:hAnsi="Times New Roman" w:cs="Times New Roman"/>
          <w:color w:val="000000"/>
        </w:rPr>
        <w:t xml:space="preserve">registrazione ed elaborazione su supporto informatizzato e cartaceo; </w:t>
      </w:r>
    </w:p>
    <w:p w14:paraId="5FE222C7" w14:textId="77777777" w:rsidR="008D0258" w:rsidRPr="008D0258" w:rsidRDefault="008D0258" w:rsidP="00376D7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</w:rPr>
      </w:pPr>
      <w:r w:rsidRPr="008D0258">
        <w:rPr>
          <w:rFonts w:ascii="Times New Roman" w:eastAsia="Times New Roman" w:hAnsi="Times New Roman" w:cs="Times New Roman"/>
          <w:color w:val="000000"/>
        </w:rPr>
        <w:t xml:space="preserve">organizzazione degli archivi in forma cartacea e/o informatizzata. </w:t>
      </w:r>
    </w:p>
    <w:p w14:paraId="015D03AA" w14:textId="77777777" w:rsidR="008D0258" w:rsidRPr="008D0258" w:rsidRDefault="008D0258" w:rsidP="00376D7E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68623C4A" w14:textId="77777777" w:rsidR="008D0258" w:rsidRPr="008D0258" w:rsidRDefault="008D0258" w:rsidP="00376D7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8D0258">
        <w:rPr>
          <w:rFonts w:ascii="Times New Roman" w:eastAsia="Times New Roman" w:hAnsi="Times New Roman" w:cs="Times New Roman"/>
          <w:color w:val="000000"/>
        </w:rPr>
        <w:t xml:space="preserve">Il trattamento dei dati avverrà mediante strumenti idonei a garantirne la riservatezza, l’integrità e la disponibilità. Il trattamento è effettuato su supporto cartaceo e mediante sistemi informativi e/o automatizzati e comprenderà tutte le operazioni o complesso di operazioni previste all’art. 4 del GDPR e necessarie al trattamento in questione, ivi inclusa la comunicazione nei confronti dei soggetti incaricati al trattamento stesso. </w:t>
      </w:r>
    </w:p>
    <w:p w14:paraId="1BAFD12E" w14:textId="77777777" w:rsidR="008D0258" w:rsidRPr="008D0258" w:rsidRDefault="008D0258" w:rsidP="00376D7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8D0258">
        <w:rPr>
          <w:rFonts w:ascii="Times New Roman" w:eastAsia="Times New Roman" w:hAnsi="Times New Roman" w:cs="Times New Roman"/>
          <w:color w:val="000000"/>
        </w:rPr>
        <w:t xml:space="preserve">I dati in questione non saranno oggetto di diffusione per finalità diverse da quelle per le quali ha espresso consenso, mentre verranno o potranno essere comunicati a soggetti pubblici o privati che operano nell’ambito delle finalità sopra descritte. </w:t>
      </w:r>
    </w:p>
    <w:p w14:paraId="42F89F09" w14:textId="77777777" w:rsidR="008D0258" w:rsidRPr="008D0258" w:rsidRDefault="008D0258" w:rsidP="00376D7E">
      <w:pPr>
        <w:keepNext/>
        <w:keepLines/>
        <w:spacing w:after="0" w:line="240" w:lineRule="auto"/>
        <w:ind w:hanging="11"/>
        <w:contextualSpacing/>
        <w:outlineLvl w:val="0"/>
        <w:rPr>
          <w:rFonts w:ascii="Times New Roman" w:eastAsia="Times New Roman" w:hAnsi="Times New Roman" w:cs="Times New Roman"/>
          <w:b/>
          <w:color w:val="000000"/>
        </w:rPr>
      </w:pPr>
      <w:r w:rsidRPr="008D0258">
        <w:rPr>
          <w:rFonts w:ascii="Times New Roman" w:eastAsia="Times New Roman" w:hAnsi="Times New Roman" w:cs="Times New Roman"/>
          <w:b/>
          <w:color w:val="201F1E"/>
        </w:rPr>
        <w:t>5.</w:t>
      </w:r>
      <w:r w:rsidRPr="008D0258">
        <w:rPr>
          <w:rFonts w:ascii="Times New Roman" w:eastAsia="Times New Roman" w:hAnsi="Times New Roman" w:cs="Times New Roman"/>
          <w:b/>
          <w:color w:val="000000"/>
        </w:rPr>
        <w:t xml:space="preserve">Tempi di conservazione dei dati (Data </w:t>
      </w:r>
      <w:proofErr w:type="spellStart"/>
      <w:r w:rsidRPr="008D0258">
        <w:rPr>
          <w:rFonts w:ascii="Times New Roman" w:eastAsia="Times New Roman" w:hAnsi="Times New Roman" w:cs="Times New Roman"/>
          <w:b/>
          <w:color w:val="000000"/>
        </w:rPr>
        <w:t>Retention</w:t>
      </w:r>
      <w:proofErr w:type="spellEnd"/>
      <w:r w:rsidRPr="008D0258">
        <w:rPr>
          <w:rFonts w:ascii="Times New Roman" w:eastAsia="Times New Roman" w:hAnsi="Times New Roman" w:cs="Times New Roman"/>
          <w:b/>
          <w:color w:val="000000"/>
        </w:rPr>
        <w:t xml:space="preserve">) </w:t>
      </w:r>
    </w:p>
    <w:p w14:paraId="50FE43D7" w14:textId="517B927C" w:rsidR="008D0258" w:rsidRPr="008D0258" w:rsidRDefault="008D0258" w:rsidP="00376D7E">
      <w:pPr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8D0258">
        <w:rPr>
          <w:rFonts w:ascii="Times New Roman" w:eastAsia="Times New Roman" w:hAnsi="Times New Roman" w:cs="Times New Roman"/>
          <w:color w:val="000000"/>
        </w:rPr>
        <w:t xml:space="preserve">Il Titolare tratterà i dati personali per il tempo necessario ad adempiere alle finalità di cui sopra e comunque secondo le direttive del Ministero dell’Istruzione e del Merito (MIM), della Regione Campania e dell’Ordine degli psicologi. </w:t>
      </w:r>
    </w:p>
    <w:p w14:paraId="457D6B7E" w14:textId="77777777" w:rsidR="008D0258" w:rsidRPr="003A27F1" w:rsidRDefault="008D0258" w:rsidP="00376D7E">
      <w:pPr>
        <w:spacing w:after="0" w:line="240" w:lineRule="auto"/>
        <w:ind w:hanging="1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8D0258">
        <w:rPr>
          <w:rFonts w:ascii="Times New Roman" w:eastAsia="Times New Roman" w:hAnsi="Times New Roman" w:cs="Times New Roman"/>
          <w:b/>
          <w:color w:val="201F1E"/>
        </w:rPr>
        <w:t>6.</w:t>
      </w:r>
      <w:r w:rsidRPr="003A27F1">
        <w:rPr>
          <w:rFonts w:ascii="Times New Roman" w:eastAsia="Times New Roman" w:hAnsi="Times New Roman" w:cs="Times New Roman"/>
          <w:b/>
          <w:color w:val="000000"/>
        </w:rPr>
        <w:t xml:space="preserve">Accesso al trattamento </w:t>
      </w:r>
    </w:p>
    <w:p w14:paraId="77919930" w14:textId="77777777" w:rsidR="008D0258" w:rsidRPr="003A27F1" w:rsidRDefault="008D0258" w:rsidP="00376D7E">
      <w:pPr>
        <w:spacing w:after="0" w:line="240" w:lineRule="auto"/>
        <w:ind w:hanging="1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3A27F1">
        <w:rPr>
          <w:rFonts w:ascii="Times New Roman" w:eastAsia="Times New Roman" w:hAnsi="Times New Roman" w:cs="Times New Roman"/>
          <w:color w:val="000000"/>
        </w:rPr>
        <w:t xml:space="preserve">I dati saranno resi accessibili:  </w:t>
      </w:r>
    </w:p>
    <w:p w14:paraId="27AEAD2A" w14:textId="77777777" w:rsidR="008D0258" w:rsidRPr="003A27F1" w:rsidRDefault="008D0258" w:rsidP="00376D7E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3A27F1">
        <w:rPr>
          <w:rFonts w:ascii="Times New Roman" w:eastAsia="Times New Roman" w:hAnsi="Times New Roman" w:cs="Times New Roman"/>
          <w:color w:val="000000"/>
        </w:rPr>
        <w:t xml:space="preserve">Collaboratori (docenti, personale amministrativo) nella loro qualità di autorizzati al trattamento, già destinatari di idonea nomina; </w:t>
      </w:r>
    </w:p>
    <w:p w14:paraId="7335FF4B" w14:textId="77777777" w:rsidR="008D0258" w:rsidRPr="003A27F1" w:rsidRDefault="008D0258" w:rsidP="00376D7E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</w:rPr>
      </w:pPr>
      <w:r w:rsidRPr="003A27F1">
        <w:rPr>
          <w:rFonts w:ascii="Times New Roman" w:eastAsia="Times New Roman" w:hAnsi="Times New Roman" w:cs="Times New Roman"/>
          <w:color w:val="000000"/>
        </w:rPr>
        <w:t>Psicologa che effettuerà l’attività di sportello psicologico;</w:t>
      </w:r>
    </w:p>
    <w:p w14:paraId="798FD4AE" w14:textId="77777777" w:rsidR="008D0258" w:rsidRPr="003A27F1" w:rsidRDefault="008D0258" w:rsidP="00376D7E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</w:rPr>
      </w:pPr>
      <w:r w:rsidRPr="003A27F1">
        <w:rPr>
          <w:rFonts w:ascii="Times New Roman" w:eastAsia="Times New Roman" w:hAnsi="Times New Roman" w:cs="Times New Roman"/>
          <w:color w:val="000000"/>
        </w:rPr>
        <w:t xml:space="preserve">Istituti assicurativi per la polizza stipulata dall’Istituto; </w:t>
      </w:r>
    </w:p>
    <w:p w14:paraId="1DDF21E8" w14:textId="77777777" w:rsidR="008D0258" w:rsidRPr="003A27F1" w:rsidRDefault="008D0258" w:rsidP="00376D7E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</w:rPr>
      </w:pPr>
      <w:r w:rsidRPr="003A27F1">
        <w:rPr>
          <w:rFonts w:ascii="Times New Roman" w:eastAsia="Times New Roman" w:hAnsi="Times New Roman" w:cs="Times New Roman"/>
          <w:color w:val="000000"/>
        </w:rPr>
        <w:t xml:space="preserve">Soggetti cui la facoltà di accedere ai suoi dati personali sia riconosciuta da disposizioni di legge o di normativa secondaria o comunitaria, ovvero: </w:t>
      </w:r>
    </w:p>
    <w:p w14:paraId="14247D27" w14:textId="77777777" w:rsidR="008D0258" w:rsidRPr="003A27F1" w:rsidRDefault="008D0258" w:rsidP="00376D7E">
      <w:pPr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</w:rPr>
      </w:pPr>
      <w:r w:rsidRPr="003A27F1">
        <w:rPr>
          <w:rFonts w:ascii="Times New Roman" w:eastAsia="Times New Roman" w:hAnsi="Times New Roman" w:cs="Times New Roman"/>
          <w:color w:val="000000"/>
        </w:rPr>
        <w:t xml:space="preserve">Ministero dell’Istruzione e del Merito ed altre istituzioni scolastiche; </w:t>
      </w:r>
    </w:p>
    <w:p w14:paraId="56E1F9AA" w14:textId="77777777" w:rsidR="008D0258" w:rsidRPr="003A27F1" w:rsidRDefault="008D0258" w:rsidP="00376D7E">
      <w:pPr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</w:rPr>
      </w:pPr>
      <w:r w:rsidRPr="003A27F1">
        <w:rPr>
          <w:rFonts w:ascii="Times New Roman" w:eastAsia="Times New Roman" w:hAnsi="Times New Roman" w:cs="Times New Roman"/>
          <w:color w:val="000000"/>
        </w:rPr>
        <w:t xml:space="preserve">Azienda Sanitaria Locale competente; </w:t>
      </w:r>
    </w:p>
    <w:p w14:paraId="3633C6F3" w14:textId="77777777" w:rsidR="008D0258" w:rsidRPr="003A27F1" w:rsidRDefault="008D0258" w:rsidP="00376D7E">
      <w:pPr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</w:rPr>
      </w:pPr>
      <w:r w:rsidRPr="003A27F1">
        <w:rPr>
          <w:rFonts w:ascii="Times New Roman" w:eastAsia="Times New Roman" w:hAnsi="Times New Roman" w:cs="Times New Roman"/>
          <w:color w:val="000000"/>
        </w:rPr>
        <w:t xml:space="preserve">Organismi di vigilanza, autorità giudiziarie, enti di controllo; </w:t>
      </w:r>
    </w:p>
    <w:p w14:paraId="7B642A19" w14:textId="77777777" w:rsidR="008D0258" w:rsidRPr="003A27F1" w:rsidRDefault="008D0258" w:rsidP="00376D7E">
      <w:pPr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</w:rPr>
      </w:pPr>
      <w:r w:rsidRPr="003A27F1">
        <w:rPr>
          <w:rFonts w:ascii="Times New Roman" w:eastAsia="Times New Roman" w:hAnsi="Times New Roman" w:cs="Times New Roman"/>
          <w:color w:val="000000"/>
        </w:rPr>
        <w:t xml:space="preserve">Altri soggetti cui la facoltà di accedere ai suoi dati personali sia riconosciuta da disposizioni di legge o di normativa secondaria o comunitaria. </w:t>
      </w:r>
    </w:p>
    <w:p w14:paraId="4CAFE868" w14:textId="77777777" w:rsidR="008D0258" w:rsidRPr="003A27F1" w:rsidRDefault="008D0258" w:rsidP="00376D7E">
      <w:pPr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</w:rPr>
      </w:pPr>
      <w:r w:rsidRPr="003A27F1">
        <w:rPr>
          <w:rFonts w:ascii="Times New Roman" w:eastAsia="Times New Roman" w:hAnsi="Times New Roman" w:cs="Times New Roman"/>
          <w:color w:val="000000"/>
        </w:rPr>
        <w:t>Ordine degli Psicologi della Campania</w:t>
      </w:r>
    </w:p>
    <w:p w14:paraId="1373CA35" w14:textId="77777777" w:rsidR="008D0258" w:rsidRPr="003A27F1" w:rsidRDefault="008D0258" w:rsidP="00376D7E">
      <w:pPr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</w:rPr>
      </w:pPr>
      <w:r w:rsidRPr="003A27F1">
        <w:rPr>
          <w:rFonts w:ascii="Times New Roman" w:eastAsia="Times New Roman" w:hAnsi="Times New Roman" w:cs="Times New Roman"/>
          <w:color w:val="000000"/>
        </w:rPr>
        <w:t>Regione Campania Direzione Generale per le Politiche sociali e socio-sanitarie</w:t>
      </w:r>
    </w:p>
    <w:p w14:paraId="5C21005C" w14:textId="77777777" w:rsidR="008D0258" w:rsidRPr="003A27F1" w:rsidRDefault="008D0258" w:rsidP="00376D7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3A27F1">
        <w:rPr>
          <w:rFonts w:ascii="Times New Roman" w:eastAsia="Times New Roman" w:hAnsi="Times New Roman" w:cs="Times New Roman"/>
          <w:color w:val="000000"/>
        </w:rPr>
        <w:t xml:space="preserve">I soggetti di cui al punto 3. tratteranno i dati nella loro qualità di autonomi Titolari del trattamento. </w:t>
      </w:r>
    </w:p>
    <w:p w14:paraId="1CDEBBFF" w14:textId="66555553" w:rsidR="003A27F1" w:rsidRPr="00376D7E" w:rsidRDefault="008D0258" w:rsidP="00376D7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3A27F1">
        <w:rPr>
          <w:rFonts w:ascii="Times New Roman" w:eastAsia="Times New Roman" w:hAnsi="Times New Roman" w:cs="Times New Roman"/>
          <w:color w:val="000000"/>
        </w:rPr>
        <w:t xml:space="preserve">In ogni caso i dati non verranno comunicati a terzi non autorizzati o diffusi in alcun modo. A tal fine il trattamento è condotto con l’impiego delle misure di sicurezza idonee ad impedire l’accesso ai dati non autorizzato da parte di terzi e a garantirne la riservatezza. </w:t>
      </w:r>
    </w:p>
    <w:p w14:paraId="27DED405" w14:textId="77777777" w:rsidR="008D0258" w:rsidRPr="008D0258" w:rsidRDefault="008D0258" w:rsidP="00376D7E">
      <w:pPr>
        <w:keepNext/>
        <w:keepLines/>
        <w:spacing w:after="0" w:line="240" w:lineRule="auto"/>
        <w:ind w:hanging="11"/>
        <w:contextualSpacing/>
        <w:outlineLvl w:val="0"/>
        <w:rPr>
          <w:rFonts w:ascii="Times New Roman" w:eastAsia="Times New Roman" w:hAnsi="Times New Roman" w:cs="Times New Roman"/>
          <w:b/>
          <w:color w:val="000000"/>
        </w:rPr>
      </w:pPr>
      <w:r w:rsidRPr="008D0258">
        <w:rPr>
          <w:rFonts w:ascii="Times New Roman" w:eastAsia="Times New Roman" w:hAnsi="Times New Roman" w:cs="Times New Roman"/>
          <w:b/>
          <w:color w:val="201F1E"/>
        </w:rPr>
        <w:t>7.</w:t>
      </w:r>
      <w:r w:rsidRPr="008D0258">
        <w:rPr>
          <w:rFonts w:ascii="Times New Roman" w:eastAsia="Times New Roman" w:hAnsi="Times New Roman" w:cs="Times New Roman"/>
          <w:b/>
          <w:color w:val="000000"/>
        </w:rPr>
        <w:t xml:space="preserve">Natura del conferimento dei dati e conseguenze del rifiuto di rispondere </w:t>
      </w:r>
    </w:p>
    <w:p w14:paraId="2A788801" w14:textId="77777777" w:rsidR="008D0258" w:rsidRPr="008D0258" w:rsidRDefault="008D0258" w:rsidP="00376D7E">
      <w:pPr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8D0258">
        <w:rPr>
          <w:rFonts w:ascii="Times New Roman" w:eastAsia="Times New Roman" w:hAnsi="Times New Roman" w:cs="Times New Roman"/>
          <w:color w:val="000000"/>
        </w:rPr>
        <w:t xml:space="preserve">Il conferimento dei dati per le finalità di cui al punto 3.1 è obbligatorio. In loro assenza, non sarà possibile procedere con l’erogazione servizio di istruzione dell’alunno. </w:t>
      </w:r>
    </w:p>
    <w:p w14:paraId="6D064D13" w14:textId="7D65857A" w:rsidR="008D0258" w:rsidRPr="008D0258" w:rsidRDefault="008D0258" w:rsidP="00376D7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8D0258">
        <w:rPr>
          <w:rFonts w:ascii="Times New Roman" w:eastAsia="Times New Roman" w:hAnsi="Times New Roman" w:cs="Times New Roman"/>
          <w:color w:val="000000"/>
        </w:rPr>
        <w:t xml:space="preserve">Il conferimento dei dati per le finalità di cui ai punti 3.2 è obbligatorio. In loro assenza, non sarà possibile </w:t>
      </w:r>
      <w:r w:rsidR="00376D7E">
        <w:rPr>
          <w:rFonts w:ascii="Times New Roman" w:eastAsia="Times New Roman" w:hAnsi="Times New Roman" w:cs="Times New Roman"/>
          <w:color w:val="000000"/>
        </w:rPr>
        <w:t>p</w:t>
      </w:r>
      <w:r w:rsidRPr="008D0258">
        <w:rPr>
          <w:rFonts w:ascii="Times New Roman" w:eastAsia="Times New Roman" w:hAnsi="Times New Roman" w:cs="Times New Roman"/>
          <w:color w:val="000000"/>
        </w:rPr>
        <w:t xml:space="preserve">rocedere con l’erogazione servizio di sportello psicologico. </w:t>
      </w:r>
    </w:p>
    <w:p w14:paraId="25C7D361" w14:textId="77777777" w:rsidR="008D0258" w:rsidRPr="003A27F1" w:rsidRDefault="008D0258" w:rsidP="00376D7E">
      <w:pPr>
        <w:keepNext/>
        <w:keepLines/>
        <w:spacing w:after="0" w:line="240" w:lineRule="auto"/>
        <w:ind w:hanging="11"/>
        <w:contextualSpacing/>
        <w:outlineLvl w:val="0"/>
        <w:rPr>
          <w:rFonts w:ascii="Times New Roman" w:eastAsia="Times New Roman" w:hAnsi="Times New Roman" w:cs="Times New Roman"/>
          <w:b/>
          <w:color w:val="000000"/>
        </w:rPr>
      </w:pPr>
      <w:r w:rsidRPr="003A27F1">
        <w:rPr>
          <w:rFonts w:ascii="Times New Roman" w:eastAsia="Times New Roman" w:hAnsi="Times New Roman" w:cs="Times New Roman"/>
          <w:b/>
          <w:color w:val="201F1E"/>
        </w:rPr>
        <w:lastRenderedPageBreak/>
        <w:t>8.</w:t>
      </w:r>
      <w:r w:rsidRPr="003A27F1">
        <w:rPr>
          <w:rFonts w:ascii="Times New Roman" w:eastAsia="Times New Roman" w:hAnsi="Times New Roman" w:cs="Times New Roman"/>
          <w:b/>
          <w:color w:val="000000"/>
        </w:rPr>
        <w:t xml:space="preserve">Diritti dell’interessato </w:t>
      </w:r>
    </w:p>
    <w:p w14:paraId="7E050547" w14:textId="77777777" w:rsidR="008D0258" w:rsidRPr="003A27F1" w:rsidRDefault="008D0258" w:rsidP="00376D7E">
      <w:pPr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3A27F1">
        <w:rPr>
          <w:rFonts w:ascii="Times New Roman" w:eastAsia="Times New Roman" w:hAnsi="Times New Roman" w:cs="Times New Roman"/>
          <w:color w:val="000000"/>
        </w:rPr>
        <w:t xml:space="preserve">Secondo le disposizioni del GDPR, Le segnaliamo che in qualità di interessato può esercitare i seguenti diritti nei confronti del Titolare del trattamento: </w:t>
      </w:r>
    </w:p>
    <w:p w14:paraId="21A87B37" w14:textId="77777777" w:rsidR="008D0258" w:rsidRPr="003A27F1" w:rsidRDefault="008D0258" w:rsidP="00376D7E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</w:rPr>
      </w:pPr>
      <w:r w:rsidRPr="003A27F1">
        <w:rPr>
          <w:rFonts w:ascii="Times New Roman" w:eastAsia="Times New Roman" w:hAnsi="Times New Roman" w:cs="Times New Roman"/>
          <w:color w:val="000000"/>
        </w:rPr>
        <w:t xml:space="preserve">ottenere la conferma che sia o meno in corso un trattamento di dati personali che lo riguardano e in tal caso, di ottenere l'accesso ai dati personali (Diritto di accesso art. 15); </w:t>
      </w:r>
    </w:p>
    <w:p w14:paraId="578BC1B9" w14:textId="77777777" w:rsidR="008D0258" w:rsidRPr="003A27F1" w:rsidRDefault="008D0258" w:rsidP="00376D7E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</w:rPr>
      </w:pPr>
      <w:r w:rsidRPr="003A27F1">
        <w:rPr>
          <w:rFonts w:ascii="Times New Roman" w:eastAsia="Times New Roman" w:hAnsi="Times New Roman" w:cs="Times New Roman"/>
          <w:color w:val="000000"/>
        </w:rPr>
        <w:t xml:space="preserve">ottenere la rettifica dei dati personali inesatti che lo riguardano senza ingiustificato ritardo (Diritto di rettifica art. 16); </w:t>
      </w:r>
    </w:p>
    <w:p w14:paraId="2793C0C2" w14:textId="77777777" w:rsidR="008D0258" w:rsidRPr="003A27F1" w:rsidRDefault="008D0258" w:rsidP="00376D7E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</w:rPr>
      </w:pPr>
      <w:r w:rsidRPr="003A27F1">
        <w:rPr>
          <w:rFonts w:ascii="Times New Roman" w:eastAsia="Times New Roman" w:hAnsi="Times New Roman" w:cs="Times New Roman"/>
          <w:color w:val="000000"/>
        </w:rPr>
        <w:t xml:space="preserve">ottenere la cancellazione dei dati personali che lo riguardano senza ingiustificato ritardo e il titolare del trattamento ha l'obbligo di cancellare senza ingiustificato ritardo i dati personali, se sussistono determinate condizioni (Diritto all’oblio art. 17); </w:t>
      </w:r>
    </w:p>
    <w:p w14:paraId="6A569130" w14:textId="77777777" w:rsidR="008D0258" w:rsidRPr="003A27F1" w:rsidRDefault="008D0258" w:rsidP="00376D7E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</w:rPr>
      </w:pPr>
      <w:r w:rsidRPr="003A27F1">
        <w:rPr>
          <w:rFonts w:ascii="Times New Roman" w:eastAsia="Times New Roman" w:hAnsi="Times New Roman" w:cs="Times New Roman"/>
          <w:color w:val="000000"/>
        </w:rPr>
        <w:t xml:space="preserve">ottenere la limitazione del trattamento in determinate ipotesi (Diritto alla limitazione del trattamento art. 18); </w:t>
      </w:r>
    </w:p>
    <w:p w14:paraId="160CDFEB" w14:textId="77777777" w:rsidR="008D0258" w:rsidRPr="003A27F1" w:rsidRDefault="008D0258" w:rsidP="00376D7E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</w:rPr>
      </w:pPr>
      <w:r w:rsidRPr="003A27F1">
        <w:rPr>
          <w:rFonts w:ascii="Times New Roman" w:eastAsia="Times New Roman" w:hAnsi="Times New Roman" w:cs="Times New Roman"/>
          <w:color w:val="000000"/>
        </w:rPr>
        <w:t xml:space="preserve">ricevere in un formato strutturato, di uso comune e leggibile da dispositivo automatico i dati personali che lo riguardano forniti e ha il diritto di trasmettere tali dati a un altro Titolare del trattamento, senza impedimenti da parte del titolare del trattamento cui li ha forniti, in determinati casi (Diritto alla portabilità dei dati art. 20); </w:t>
      </w:r>
    </w:p>
    <w:p w14:paraId="06F6E90E" w14:textId="77777777" w:rsidR="008D0258" w:rsidRPr="003A27F1" w:rsidRDefault="008D0258" w:rsidP="00376D7E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</w:rPr>
      </w:pPr>
      <w:r w:rsidRPr="003A27F1">
        <w:rPr>
          <w:rFonts w:ascii="Times New Roman" w:eastAsia="Times New Roman" w:hAnsi="Times New Roman" w:cs="Times New Roman"/>
          <w:color w:val="000000"/>
        </w:rPr>
        <w:t xml:space="preserve">opporsi in qualsiasi momento, per motivi connessi alla sua situazione particolare, al trattamento dei dati personali che lo riguardano (Diritto di opposizione art. 21); </w:t>
      </w:r>
    </w:p>
    <w:p w14:paraId="495777C8" w14:textId="77777777" w:rsidR="008D0258" w:rsidRPr="003A27F1" w:rsidRDefault="008D0258" w:rsidP="00376D7E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</w:rPr>
      </w:pPr>
      <w:r w:rsidRPr="003A27F1">
        <w:rPr>
          <w:rFonts w:ascii="Times New Roman" w:eastAsia="Times New Roman" w:hAnsi="Times New Roman" w:cs="Times New Roman"/>
          <w:color w:val="000000"/>
        </w:rPr>
        <w:t xml:space="preserve">ricevere senza ingiustificato ritardo comunicazione della violazione dei dati personali subita dal Titolare del trattamento (art. 34); </w:t>
      </w:r>
    </w:p>
    <w:p w14:paraId="3B9B0840" w14:textId="77777777" w:rsidR="008D0258" w:rsidRPr="003A27F1" w:rsidRDefault="008D0258" w:rsidP="00376D7E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</w:rPr>
      </w:pPr>
      <w:r w:rsidRPr="003A27F1">
        <w:rPr>
          <w:rFonts w:ascii="Times New Roman" w:eastAsia="Times New Roman" w:hAnsi="Times New Roman" w:cs="Times New Roman"/>
          <w:color w:val="000000"/>
        </w:rPr>
        <w:t xml:space="preserve">revocare il consenso espresso in qualsiasi momento (Condizioni per il consenso art. 7). </w:t>
      </w:r>
    </w:p>
    <w:p w14:paraId="45985BDD" w14:textId="77777777" w:rsidR="008D0258" w:rsidRPr="003A27F1" w:rsidRDefault="008D0258" w:rsidP="00376D7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3A27F1">
        <w:rPr>
          <w:rFonts w:ascii="Times New Roman" w:eastAsia="Times New Roman" w:hAnsi="Times New Roman" w:cs="Times New Roman"/>
          <w:color w:val="000000"/>
        </w:rPr>
        <w:t xml:space="preserve">Ove applicabile, oltre ai diritti di cui agli artt. 16-21 GDPR (Diritto di rettifica, diritto all’oblio, diritto di limitazione di trattamento, diritto alla portabilità dei dati, diritto di opposizione), l’interessato ha diritto di reclamo all’Autorità Garante. </w:t>
      </w:r>
    </w:p>
    <w:p w14:paraId="0108F43F" w14:textId="77777777" w:rsidR="008D0258" w:rsidRPr="003A27F1" w:rsidRDefault="008D0258" w:rsidP="00376D7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3A27F1">
        <w:rPr>
          <w:rFonts w:ascii="Times New Roman" w:eastAsia="Times New Roman" w:hAnsi="Times New Roman" w:cs="Times New Roman"/>
          <w:color w:val="000000"/>
        </w:rPr>
        <w:t xml:space="preserve">La presente Informativa potrà subire modifiche. Sarà nostra cura informarVi riguardo ai cambiamenti sostanziali inviandoVi una comunicazione pubblicando un annuncio sul nostro sito internet. </w:t>
      </w:r>
    </w:p>
    <w:p w14:paraId="4F8EC8E3" w14:textId="77777777" w:rsidR="008D0258" w:rsidRPr="008D0258" w:rsidRDefault="008D0258" w:rsidP="00376D7E">
      <w:pPr>
        <w:keepNext/>
        <w:keepLines/>
        <w:spacing w:after="0" w:line="240" w:lineRule="auto"/>
        <w:ind w:hanging="11"/>
        <w:contextualSpacing/>
        <w:outlineLvl w:val="0"/>
        <w:rPr>
          <w:rFonts w:ascii="Times New Roman" w:eastAsia="Times New Roman" w:hAnsi="Times New Roman" w:cs="Times New Roman"/>
          <w:b/>
          <w:color w:val="000000"/>
        </w:rPr>
      </w:pPr>
      <w:r w:rsidRPr="008D0258">
        <w:rPr>
          <w:rFonts w:ascii="Times New Roman" w:eastAsia="Times New Roman" w:hAnsi="Times New Roman" w:cs="Times New Roman"/>
          <w:b/>
          <w:color w:val="201F1E"/>
        </w:rPr>
        <w:t>9.</w:t>
      </w:r>
      <w:r w:rsidRPr="008D0258">
        <w:rPr>
          <w:rFonts w:ascii="Times New Roman" w:eastAsia="Times New Roman" w:hAnsi="Times New Roman" w:cs="Times New Roman"/>
          <w:b/>
          <w:color w:val="000000"/>
        </w:rPr>
        <w:t xml:space="preserve">Titolare del trattamento </w:t>
      </w:r>
    </w:p>
    <w:p w14:paraId="092C7798" w14:textId="224F2643" w:rsidR="003A27F1" w:rsidRPr="008D0258" w:rsidRDefault="008D0258" w:rsidP="00376D7E">
      <w:pPr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8D0258">
        <w:rPr>
          <w:rFonts w:ascii="Times New Roman" w:eastAsia="Times New Roman" w:hAnsi="Times New Roman" w:cs="Times New Roman"/>
          <w:color w:val="000000"/>
        </w:rPr>
        <w:t xml:space="preserve">Il Titolare del trattamento è l’Istituto </w:t>
      </w:r>
      <w:r>
        <w:rPr>
          <w:rFonts w:ascii="Times New Roman" w:eastAsia="Times New Roman" w:hAnsi="Times New Roman" w:cs="Times New Roman"/>
          <w:color w:val="000000"/>
        </w:rPr>
        <w:t xml:space="preserve">Tecnico 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Statale </w:t>
      </w:r>
      <w:r w:rsidRPr="008D0258">
        <w:rPr>
          <w:rFonts w:ascii="Times New Roman" w:eastAsia="Times New Roman" w:hAnsi="Times New Roman" w:cs="Times New Roman"/>
          <w:color w:val="000000"/>
        </w:rPr>
        <w:t xml:space="preserve"> “</w:t>
      </w:r>
      <w:proofErr w:type="gramEnd"/>
      <w:r>
        <w:rPr>
          <w:rFonts w:ascii="Times New Roman" w:eastAsia="Times New Roman" w:hAnsi="Times New Roman" w:cs="Times New Roman"/>
          <w:color w:val="000000"/>
        </w:rPr>
        <w:t>C. Andreozzi</w:t>
      </w:r>
      <w:r w:rsidRPr="008D0258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>, Viale Europa, 269, Aversa (CE)</w:t>
      </w:r>
      <w:r w:rsidRPr="008D0258">
        <w:rPr>
          <w:rFonts w:ascii="Times New Roman" w:eastAsia="Times New Roman" w:hAnsi="Times New Roman" w:cs="Times New Roman"/>
          <w:color w:val="000000"/>
        </w:rPr>
        <w:t xml:space="preserve"> L’elenco dei responsabili e degli autorizzati al trattamento è consultabile presso la sede del titolare sopra citata. </w:t>
      </w:r>
    </w:p>
    <w:p w14:paraId="09F4CB0D" w14:textId="77777777" w:rsidR="008D0258" w:rsidRPr="008D0258" w:rsidRDefault="008D0258" w:rsidP="00376D7E">
      <w:pPr>
        <w:spacing w:after="0" w:line="240" w:lineRule="auto"/>
        <w:ind w:hanging="11"/>
        <w:contextualSpacing/>
        <w:rPr>
          <w:rFonts w:ascii="Times New Roman" w:eastAsia="Times New Roman" w:hAnsi="Times New Roman" w:cs="Times New Roman"/>
          <w:color w:val="000000"/>
        </w:rPr>
      </w:pPr>
      <w:r w:rsidRPr="008D0258">
        <w:rPr>
          <w:rFonts w:ascii="Times New Roman" w:eastAsia="Times New Roman" w:hAnsi="Times New Roman" w:cs="Times New Roman"/>
          <w:b/>
          <w:color w:val="201F1E"/>
        </w:rPr>
        <w:t>10.</w:t>
      </w:r>
      <w:r w:rsidRPr="008D0258">
        <w:rPr>
          <w:rFonts w:ascii="Times New Roman" w:eastAsia="Times New Roman" w:hAnsi="Times New Roman" w:cs="Times New Roman"/>
          <w:b/>
          <w:color w:val="000000"/>
        </w:rPr>
        <w:t xml:space="preserve">Responsabile della Protezione dei Dati (DPO) </w:t>
      </w:r>
    </w:p>
    <w:p w14:paraId="0F1E7A7B" w14:textId="0C7D388F" w:rsidR="008D0258" w:rsidRPr="008D0258" w:rsidRDefault="008D0258" w:rsidP="00376D7E">
      <w:pPr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8D0258">
        <w:rPr>
          <w:rFonts w:ascii="Times New Roman" w:eastAsia="Times New Roman" w:hAnsi="Times New Roman" w:cs="Times New Roman"/>
          <w:color w:val="000000"/>
        </w:rPr>
        <w:t xml:space="preserve">Il Responsabile della Protezione dei Dati è </w:t>
      </w:r>
      <w:r w:rsidR="00376D7E">
        <w:rPr>
          <w:rFonts w:ascii="Times New Roman" w:eastAsia="Times New Roman" w:hAnsi="Times New Roman" w:cs="Times New Roman"/>
          <w:color w:val="000000"/>
        </w:rPr>
        <w:t>VARGIU scuola</w:t>
      </w:r>
    </w:p>
    <w:p w14:paraId="1F4D8279" w14:textId="77777777" w:rsidR="008D0258" w:rsidRPr="008D0258" w:rsidRDefault="008D0258" w:rsidP="00376D7E">
      <w:pPr>
        <w:keepNext/>
        <w:keepLines/>
        <w:spacing w:after="0" w:line="240" w:lineRule="auto"/>
        <w:ind w:hanging="11"/>
        <w:contextualSpacing/>
        <w:outlineLvl w:val="0"/>
        <w:rPr>
          <w:rFonts w:ascii="Times New Roman" w:eastAsia="Times New Roman" w:hAnsi="Times New Roman" w:cs="Times New Roman"/>
          <w:b/>
          <w:color w:val="000000"/>
        </w:rPr>
      </w:pPr>
      <w:r w:rsidRPr="008D0258">
        <w:rPr>
          <w:rFonts w:ascii="Times New Roman" w:eastAsia="Times New Roman" w:hAnsi="Times New Roman" w:cs="Times New Roman"/>
          <w:b/>
          <w:color w:val="201F1E"/>
        </w:rPr>
        <w:t>11.</w:t>
      </w:r>
      <w:r w:rsidRPr="008D0258">
        <w:rPr>
          <w:rFonts w:ascii="Times New Roman" w:eastAsia="Times New Roman" w:hAnsi="Times New Roman" w:cs="Times New Roman"/>
          <w:b/>
          <w:color w:val="000000"/>
        </w:rPr>
        <w:t xml:space="preserve">Modalità di esercizio del diritto </w:t>
      </w:r>
    </w:p>
    <w:p w14:paraId="7B9321DD" w14:textId="0E714F06" w:rsidR="008D0258" w:rsidRPr="008D0258" w:rsidRDefault="008D0258" w:rsidP="00376D7E">
      <w:pPr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8D0258">
        <w:rPr>
          <w:rFonts w:ascii="Times New Roman" w:eastAsia="Times New Roman" w:hAnsi="Times New Roman" w:cs="Times New Roman"/>
          <w:color w:val="000000"/>
        </w:rPr>
        <w:t xml:space="preserve">Gli interessati che ritengono che il trattamento dei dati personali a loro riferiti, effettuato secondo quanto riportato nel presente documento, avvenga in violazione di quanto previsto dal </w:t>
      </w:r>
      <w:r w:rsidRPr="008D0258">
        <w:rPr>
          <w:rFonts w:ascii="Times New Roman" w:eastAsia="Times New Roman" w:hAnsi="Times New Roman" w:cs="Times New Roman"/>
          <w:b/>
          <w:color w:val="000000"/>
        </w:rPr>
        <w:t>GDPR</w:t>
      </w:r>
      <w:r w:rsidRPr="008D0258">
        <w:rPr>
          <w:rFonts w:ascii="Times New Roman" w:eastAsia="Times New Roman" w:hAnsi="Times New Roman" w:cs="Times New Roman"/>
          <w:color w:val="000000"/>
        </w:rPr>
        <w:t xml:space="preserve"> hanno il diritto di proporre reclamo al </w:t>
      </w:r>
      <w:r w:rsidRPr="008D0258">
        <w:rPr>
          <w:rFonts w:ascii="Times New Roman" w:eastAsia="Times New Roman" w:hAnsi="Times New Roman" w:cs="Times New Roman"/>
          <w:b/>
          <w:color w:val="000000"/>
        </w:rPr>
        <w:t xml:space="preserve">Garante della Protezione dei Dati </w:t>
      </w:r>
      <w:r w:rsidRPr="008D0258">
        <w:rPr>
          <w:rFonts w:ascii="Times New Roman" w:eastAsia="Times New Roman" w:hAnsi="Times New Roman" w:cs="Times New Roman"/>
          <w:color w:val="000000"/>
        </w:rPr>
        <w:t xml:space="preserve">(il cui indirizzo del </w:t>
      </w:r>
      <w:r w:rsidRPr="008D0258">
        <w:rPr>
          <w:rFonts w:ascii="Times New Roman" w:eastAsia="Times New Roman" w:hAnsi="Times New Roman" w:cs="Times New Roman"/>
          <w:b/>
          <w:color w:val="000000"/>
        </w:rPr>
        <w:t>sito istituzionale</w:t>
      </w:r>
      <w:r w:rsidRPr="008D0258">
        <w:rPr>
          <w:rFonts w:ascii="Times New Roman" w:eastAsia="Times New Roman" w:hAnsi="Times New Roman" w:cs="Times New Roman"/>
          <w:color w:val="000000"/>
        </w:rPr>
        <w:t xml:space="preserve"> è il seguente </w:t>
      </w:r>
      <w:hyperlink r:id="rId7">
        <w:r w:rsidRPr="008D0258">
          <w:rPr>
            <w:rFonts w:ascii="Times New Roman" w:eastAsia="Times New Roman" w:hAnsi="Times New Roman" w:cs="Times New Roman"/>
            <w:b/>
            <w:color w:val="0000FF"/>
            <w:u w:val="single" w:color="0000FF"/>
          </w:rPr>
          <w:t>https://www.gpdp.it/web/guest/home/</w:t>
        </w:r>
      </w:hyperlink>
      <w:hyperlink r:id="rId8">
        <w:r w:rsidRPr="008D0258">
          <w:rPr>
            <w:rFonts w:ascii="Times New Roman" w:eastAsia="Times New Roman" w:hAnsi="Times New Roman" w:cs="Times New Roman"/>
            <w:color w:val="000000"/>
          </w:rPr>
          <w:t>)</w:t>
        </w:r>
      </w:hyperlink>
      <w:r w:rsidRPr="008D0258">
        <w:rPr>
          <w:rFonts w:ascii="Times New Roman" w:eastAsia="Times New Roman" w:hAnsi="Times New Roman" w:cs="Times New Roman"/>
          <w:color w:val="000000"/>
        </w:rPr>
        <w:t>, come previsto dall'</w:t>
      </w:r>
      <w:r w:rsidRPr="008D0258">
        <w:rPr>
          <w:rFonts w:ascii="Times New Roman" w:eastAsia="Times New Roman" w:hAnsi="Times New Roman" w:cs="Times New Roman"/>
          <w:b/>
          <w:color w:val="000000"/>
        </w:rPr>
        <w:t>art. 77</w:t>
      </w:r>
      <w:r w:rsidRPr="008D0258">
        <w:rPr>
          <w:rFonts w:ascii="Times New Roman" w:eastAsia="Times New Roman" w:hAnsi="Times New Roman" w:cs="Times New Roman"/>
          <w:color w:val="000000"/>
        </w:rPr>
        <w:t xml:space="preserve"> del </w:t>
      </w:r>
      <w:r w:rsidRPr="008D0258">
        <w:rPr>
          <w:rFonts w:ascii="Times New Roman" w:eastAsia="Times New Roman" w:hAnsi="Times New Roman" w:cs="Times New Roman"/>
          <w:b/>
          <w:color w:val="000000"/>
        </w:rPr>
        <w:t>GDPR</w:t>
      </w:r>
      <w:r w:rsidRPr="008D0258">
        <w:rPr>
          <w:rFonts w:ascii="Times New Roman" w:eastAsia="Times New Roman" w:hAnsi="Times New Roman" w:cs="Times New Roman"/>
          <w:color w:val="000000"/>
        </w:rPr>
        <w:t>, o di adire le opportune sedi giudiziarie (</w:t>
      </w:r>
      <w:r w:rsidRPr="008D0258">
        <w:rPr>
          <w:rFonts w:ascii="Times New Roman" w:eastAsia="Times New Roman" w:hAnsi="Times New Roman" w:cs="Times New Roman"/>
          <w:b/>
          <w:color w:val="000000"/>
        </w:rPr>
        <w:t>art. 79</w:t>
      </w:r>
      <w:r w:rsidRPr="008D0258">
        <w:rPr>
          <w:rFonts w:ascii="Times New Roman" w:eastAsia="Times New Roman" w:hAnsi="Times New Roman" w:cs="Times New Roman"/>
          <w:color w:val="000000"/>
        </w:rPr>
        <w:t xml:space="preserve"> del </w:t>
      </w:r>
      <w:r w:rsidRPr="008D0258">
        <w:rPr>
          <w:rFonts w:ascii="Times New Roman" w:eastAsia="Times New Roman" w:hAnsi="Times New Roman" w:cs="Times New Roman"/>
          <w:b/>
          <w:color w:val="000000"/>
        </w:rPr>
        <w:t>GDPR</w:t>
      </w:r>
      <w:r w:rsidRPr="008D0258">
        <w:rPr>
          <w:rFonts w:ascii="Times New Roman" w:eastAsia="Times New Roman" w:hAnsi="Times New Roman" w:cs="Times New Roman"/>
          <w:color w:val="000000"/>
        </w:rPr>
        <w:t xml:space="preserve">). </w:t>
      </w:r>
    </w:p>
    <w:p w14:paraId="5687072E" w14:textId="77777777" w:rsidR="008F7EBB" w:rsidRPr="008F7EBB" w:rsidRDefault="008F7EBB" w:rsidP="00376D7E">
      <w:pPr>
        <w:overflowPunct w:val="0"/>
        <w:autoSpaceDE w:val="0"/>
        <w:autoSpaceDN w:val="0"/>
        <w:adjustRightInd w:val="0"/>
        <w:spacing w:after="0" w:line="240" w:lineRule="auto"/>
        <w:ind w:hanging="34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152B5F22" w14:textId="77777777" w:rsidR="008F7EBB" w:rsidRPr="008F7EBB" w:rsidRDefault="008F7EBB" w:rsidP="00376D7E">
      <w:pPr>
        <w:overflowPunct w:val="0"/>
        <w:autoSpaceDE w:val="0"/>
        <w:autoSpaceDN w:val="0"/>
        <w:adjustRightInd w:val="0"/>
        <w:spacing w:after="0" w:line="240" w:lineRule="auto"/>
        <w:ind w:hanging="34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</w:p>
    <w:sectPr w:rsidR="008F7EBB" w:rsidRPr="008F7EBB" w:rsidSect="00FA785A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F2315" w14:textId="77777777" w:rsidR="007175ED" w:rsidRDefault="007175ED" w:rsidP="001C262C">
      <w:pPr>
        <w:spacing w:after="0" w:line="240" w:lineRule="auto"/>
      </w:pPr>
      <w:r>
        <w:separator/>
      </w:r>
    </w:p>
  </w:endnote>
  <w:endnote w:type="continuationSeparator" w:id="0">
    <w:p w14:paraId="5E2FF9C0" w14:textId="77777777" w:rsidR="007175ED" w:rsidRDefault="007175ED" w:rsidP="001C2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0A1D5" w14:textId="77777777" w:rsidR="007175ED" w:rsidRDefault="007175ED" w:rsidP="001C262C">
      <w:pPr>
        <w:spacing w:after="0" w:line="240" w:lineRule="auto"/>
      </w:pPr>
      <w:r>
        <w:separator/>
      </w:r>
    </w:p>
  </w:footnote>
  <w:footnote w:type="continuationSeparator" w:id="0">
    <w:p w14:paraId="0C349DEA" w14:textId="77777777" w:rsidR="007175ED" w:rsidRDefault="007175ED" w:rsidP="001C2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DF106" w14:textId="77777777" w:rsidR="00776967" w:rsidRDefault="001C262C" w:rsidP="001C262C">
    <w:pPr>
      <w:pStyle w:val="Titolo11"/>
      <w:tabs>
        <w:tab w:val="left" w:pos="709"/>
      </w:tabs>
      <w:spacing w:before="0"/>
      <w:ind w:left="709" w:right="-1"/>
      <w:jc w:val="center"/>
      <w:rPr>
        <w:rFonts w:ascii="Comic Sans MS" w:hAnsi="Comic Sans MS"/>
        <w:w w:val="105"/>
        <w:sz w:val="28"/>
      </w:rPr>
    </w:pPr>
    <w:r>
      <w:rPr>
        <w:noProof/>
        <w:lang w:bidi="ar-SA"/>
      </w:rPr>
      <w:drawing>
        <wp:anchor distT="0" distB="0" distL="114300" distR="114300" simplePos="0" relativeHeight="251660288" behindDoc="1" locked="0" layoutInCell="0" allowOverlap="1" wp14:anchorId="1F230AB6" wp14:editId="1E5EA363">
          <wp:simplePos x="0" y="0"/>
          <wp:positionH relativeFrom="margin">
            <wp:posOffset>5708015</wp:posOffset>
          </wp:positionH>
          <wp:positionV relativeFrom="margin">
            <wp:posOffset>-1263015</wp:posOffset>
          </wp:positionV>
          <wp:extent cx="731520" cy="749300"/>
          <wp:effectExtent l="0" t="0" r="0" b="0"/>
          <wp:wrapSquare wrapText="bothSides"/>
          <wp:docPr id="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51659264" behindDoc="1" locked="0" layoutInCell="0" allowOverlap="1" wp14:anchorId="2FAEDA71" wp14:editId="61FEF3D8">
          <wp:simplePos x="0" y="0"/>
          <wp:positionH relativeFrom="margin">
            <wp:posOffset>-152400</wp:posOffset>
          </wp:positionH>
          <wp:positionV relativeFrom="paragraph">
            <wp:posOffset>-151130</wp:posOffset>
          </wp:positionV>
          <wp:extent cx="598170" cy="640080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98170" cy="640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omic Sans MS" w:hAnsi="Comic Sans MS"/>
        <w:w w:val="105"/>
        <w:sz w:val="28"/>
      </w:rPr>
      <w:t>Istituto Tecnico Statale</w:t>
    </w:r>
  </w:p>
  <w:p w14:paraId="0F542D54" w14:textId="77777777" w:rsidR="001C262C" w:rsidRDefault="001C262C" w:rsidP="001C262C">
    <w:pPr>
      <w:pStyle w:val="Titolo11"/>
      <w:tabs>
        <w:tab w:val="left" w:pos="709"/>
      </w:tabs>
      <w:spacing w:before="0"/>
      <w:ind w:left="709" w:right="-1"/>
      <w:jc w:val="center"/>
      <w:rPr>
        <w:w w:val="105"/>
        <w:sz w:val="28"/>
      </w:rPr>
    </w:pPr>
    <w:r>
      <w:rPr>
        <w:w w:val="105"/>
        <w:sz w:val="28"/>
      </w:rPr>
      <w:t>“</w:t>
    </w:r>
    <w:r>
      <w:rPr>
        <w:i/>
        <w:w w:val="105"/>
        <w:sz w:val="28"/>
      </w:rPr>
      <w:t>Carlo ANDREOZZI</w:t>
    </w:r>
    <w:r>
      <w:rPr>
        <w:w w:val="105"/>
        <w:sz w:val="28"/>
      </w:rPr>
      <w:t>”</w:t>
    </w:r>
  </w:p>
  <w:p w14:paraId="2B5BACB2" w14:textId="77777777" w:rsidR="001C262C" w:rsidRDefault="001C262C" w:rsidP="001C262C">
    <w:pPr>
      <w:pStyle w:val="Titolo11"/>
      <w:tabs>
        <w:tab w:val="left" w:pos="2810"/>
      </w:tabs>
      <w:spacing w:before="0"/>
      <w:ind w:left="851" w:right="-1"/>
      <w:jc w:val="center"/>
    </w:pPr>
    <w:r>
      <w:rPr>
        <w:w w:val="105"/>
        <w:sz w:val="28"/>
      </w:rPr>
      <w:t>Settore economico e tecnologico</w:t>
    </w:r>
  </w:p>
  <w:p w14:paraId="76FCFB32" w14:textId="77777777" w:rsidR="001C262C" w:rsidRDefault="001C262C" w:rsidP="001C262C">
    <w:pPr>
      <w:pStyle w:val="Titolo21"/>
      <w:spacing w:line="271" w:lineRule="exact"/>
      <w:ind w:left="-1134" w:right="401"/>
    </w:pPr>
    <w:r>
      <w:t xml:space="preserve">Viale Europa, 269 - 81031 Aversa </w:t>
    </w:r>
    <w:r>
      <w:rPr>
        <w:rFonts w:ascii="Arial" w:hAnsi="Arial"/>
      </w:rPr>
      <w:t xml:space="preserve">– </w:t>
    </w:r>
    <w:r>
      <w:t>tel. 081/8909178</w:t>
    </w:r>
  </w:p>
  <w:p w14:paraId="623D9D25" w14:textId="77777777" w:rsidR="001C262C" w:rsidRDefault="001C262C" w:rsidP="001C262C">
    <w:pPr>
      <w:pStyle w:val="Titolo21"/>
      <w:spacing w:line="271" w:lineRule="exact"/>
      <w:ind w:right="401"/>
      <w:rPr>
        <w:b w:val="0"/>
        <w:sz w:val="16"/>
      </w:rPr>
    </w:pPr>
    <w:r>
      <w:rPr>
        <w:sz w:val="16"/>
      </w:rPr>
      <w:t xml:space="preserve">Sito web: </w:t>
    </w:r>
    <w:hyperlink r:id="rId3">
      <w:r>
        <w:rPr>
          <w:rStyle w:val="Collegamentoipertestuale"/>
          <w:sz w:val="16"/>
        </w:rPr>
        <w:t xml:space="preserve">www.itcgandreozziaversa.it </w:t>
      </w:r>
    </w:hyperlink>
    <w:r>
      <w:rPr>
        <w:sz w:val="16"/>
      </w:rPr>
      <w:t xml:space="preserve">– e-mail </w:t>
    </w:r>
    <w:hyperlink r:id="rId4">
      <w:r>
        <w:rPr>
          <w:rStyle w:val="Collegamentoipertestuale"/>
          <w:sz w:val="16"/>
        </w:rPr>
        <w:t xml:space="preserve">cetd21000r@istruzione.gov.it </w:t>
      </w:r>
    </w:hyperlink>
    <w:r>
      <w:rPr>
        <w:sz w:val="16"/>
      </w:rPr>
      <w:t>Cod. Mec. CETD21000R - C. F. 81001330612</w:t>
    </w:r>
  </w:p>
  <w:p w14:paraId="70C26CEE" w14:textId="77777777" w:rsidR="001C262C" w:rsidRDefault="001C262C" w:rsidP="001C262C">
    <w:pPr>
      <w:pStyle w:val="Intestazione1"/>
      <w:tabs>
        <w:tab w:val="left" w:pos="1084"/>
        <w:tab w:val="center" w:pos="4535"/>
      </w:tabs>
      <w:ind w:left="-284" w:right="-286"/>
      <w:jc w:val="left"/>
      <w:rPr>
        <w:rFonts w:ascii="Calibri" w:hAnsi="Calibri" w:cs="Garamond"/>
        <w:sz w:val="22"/>
        <w:szCs w:val="22"/>
        <w:highlight w:val="cyan"/>
      </w:rPr>
    </w:pPr>
  </w:p>
  <w:p w14:paraId="6DD9D427" w14:textId="77777777" w:rsidR="001C262C" w:rsidRDefault="001C262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71ED"/>
    <w:multiLevelType w:val="hybridMultilevel"/>
    <w:tmpl w:val="BC1067AC"/>
    <w:lvl w:ilvl="0" w:tplc="99BA0D22">
      <w:start w:val="1"/>
      <w:numFmt w:val="bullet"/>
      <w:lvlText w:val="•"/>
      <w:lvlJc w:val="left"/>
      <w:pPr>
        <w:ind w:left="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454E146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8C8BD94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FD43B2A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8422482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036F340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6024BD6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B10BD40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3BE6484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7851B3"/>
    <w:multiLevelType w:val="hybridMultilevel"/>
    <w:tmpl w:val="3376B0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80AF4"/>
    <w:multiLevelType w:val="hybridMultilevel"/>
    <w:tmpl w:val="B35C6B38"/>
    <w:lvl w:ilvl="0" w:tplc="B45CB4C0">
      <w:start w:val="1"/>
      <w:numFmt w:val="bullet"/>
      <w:lvlText w:val="•"/>
      <w:lvlJc w:val="left"/>
      <w:pPr>
        <w:ind w:left="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3F4EF42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7E8871A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A180364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14A811C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B44EF30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3E4DE46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E8AD7A0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BD8A110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513013"/>
    <w:multiLevelType w:val="hybridMultilevel"/>
    <w:tmpl w:val="F638548E"/>
    <w:lvl w:ilvl="0" w:tplc="2EFE2180">
      <w:start w:val="1"/>
      <w:numFmt w:val="bullet"/>
      <w:lvlText w:val="•"/>
      <w:lvlJc w:val="left"/>
      <w:pPr>
        <w:ind w:left="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34E1998">
      <w:start w:val="1"/>
      <w:numFmt w:val="bullet"/>
      <w:lvlText w:val="o"/>
      <w:lvlJc w:val="left"/>
      <w:pPr>
        <w:ind w:left="14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B36FFCC">
      <w:start w:val="1"/>
      <w:numFmt w:val="bullet"/>
      <w:lvlText w:val="▪"/>
      <w:lvlJc w:val="left"/>
      <w:pPr>
        <w:ind w:left="22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464CE12">
      <w:start w:val="1"/>
      <w:numFmt w:val="bullet"/>
      <w:lvlText w:val="•"/>
      <w:lvlJc w:val="left"/>
      <w:pPr>
        <w:ind w:left="29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85A115A">
      <w:start w:val="1"/>
      <w:numFmt w:val="bullet"/>
      <w:lvlText w:val="o"/>
      <w:lvlJc w:val="left"/>
      <w:pPr>
        <w:ind w:left="36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A9E6B4C">
      <w:start w:val="1"/>
      <w:numFmt w:val="bullet"/>
      <w:lvlText w:val="▪"/>
      <w:lvlJc w:val="left"/>
      <w:pPr>
        <w:ind w:left="43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04A73FE">
      <w:start w:val="1"/>
      <w:numFmt w:val="bullet"/>
      <w:lvlText w:val="•"/>
      <w:lvlJc w:val="left"/>
      <w:pPr>
        <w:ind w:left="5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202A9B6">
      <w:start w:val="1"/>
      <w:numFmt w:val="bullet"/>
      <w:lvlText w:val="o"/>
      <w:lvlJc w:val="left"/>
      <w:pPr>
        <w:ind w:left="5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024C9C2">
      <w:start w:val="1"/>
      <w:numFmt w:val="bullet"/>
      <w:lvlText w:val="▪"/>
      <w:lvlJc w:val="left"/>
      <w:pPr>
        <w:ind w:left="65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702604E"/>
    <w:multiLevelType w:val="hybridMultilevel"/>
    <w:tmpl w:val="9E6AEA10"/>
    <w:lvl w:ilvl="0" w:tplc="296C84A2">
      <w:start w:val="1"/>
      <w:numFmt w:val="decimal"/>
      <w:lvlText w:val="%1."/>
      <w:lvlJc w:val="left"/>
      <w:pPr>
        <w:ind w:left="8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01F1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A165494">
      <w:start w:val="1"/>
      <w:numFmt w:val="bullet"/>
      <w:lvlText w:val="•"/>
      <w:lvlJc w:val="left"/>
      <w:pPr>
        <w:ind w:left="1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340DAC">
      <w:start w:val="1"/>
      <w:numFmt w:val="bullet"/>
      <w:lvlText w:val="▪"/>
      <w:lvlJc w:val="left"/>
      <w:pPr>
        <w:ind w:left="2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569970">
      <w:start w:val="1"/>
      <w:numFmt w:val="bullet"/>
      <w:lvlText w:val="•"/>
      <w:lvlJc w:val="left"/>
      <w:pPr>
        <w:ind w:left="2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C2F0B8">
      <w:start w:val="1"/>
      <w:numFmt w:val="bullet"/>
      <w:lvlText w:val="o"/>
      <w:lvlJc w:val="left"/>
      <w:pPr>
        <w:ind w:left="3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B63600">
      <w:start w:val="1"/>
      <w:numFmt w:val="bullet"/>
      <w:lvlText w:val="▪"/>
      <w:lvlJc w:val="left"/>
      <w:pPr>
        <w:ind w:left="4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62D2A0">
      <w:start w:val="1"/>
      <w:numFmt w:val="bullet"/>
      <w:lvlText w:val="•"/>
      <w:lvlJc w:val="left"/>
      <w:pPr>
        <w:ind w:left="5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9C2756">
      <w:start w:val="1"/>
      <w:numFmt w:val="bullet"/>
      <w:lvlText w:val="o"/>
      <w:lvlJc w:val="left"/>
      <w:pPr>
        <w:ind w:left="5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30C726">
      <w:start w:val="1"/>
      <w:numFmt w:val="bullet"/>
      <w:lvlText w:val="▪"/>
      <w:lvlJc w:val="left"/>
      <w:pPr>
        <w:ind w:left="6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6A6DB8"/>
    <w:multiLevelType w:val="hybridMultilevel"/>
    <w:tmpl w:val="08F62FE4"/>
    <w:lvl w:ilvl="0" w:tplc="AEB86768">
      <w:start w:val="1"/>
      <w:numFmt w:val="bullet"/>
      <w:lvlText w:val="•"/>
      <w:lvlJc w:val="left"/>
      <w:pPr>
        <w:ind w:left="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88CD302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7E4AD32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FD6E51A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748EA72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F18680C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6FCC7D6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A627FB2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F8E2E90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6684552">
    <w:abstractNumId w:val="1"/>
  </w:num>
  <w:num w:numId="2" w16cid:durableId="1507211570">
    <w:abstractNumId w:val="0"/>
  </w:num>
  <w:num w:numId="3" w16cid:durableId="2011784729">
    <w:abstractNumId w:val="2"/>
  </w:num>
  <w:num w:numId="4" w16cid:durableId="1829863289">
    <w:abstractNumId w:val="3"/>
  </w:num>
  <w:num w:numId="5" w16cid:durableId="1828596934">
    <w:abstractNumId w:val="4"/>
  </w:num>
  <w:num w:numId="6" w16cid:durableId="18187598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CBE"/>
    <w:rsid w:val="00000CBE"/>
    <w:rsid w:val="000F3B7D"/>
    <w:rsid w:val="00127F8A"/>
    <w:rsid w:val="001615C5"/>
    <w:rsid w:val="00181546"/>
    <w:rsid w:val="001C262C"/>
    <w:rsid w:val="00374DDC"/>
    <w:rsid w:val="00376D7E"/>
    <w:rsid w:val="003A27F1"/>
    <w:rsid w:val="005C1DA1"/>
    <w:rsid w:val="007175ED"/>
    <w:rsid w:val="00740B42"/>
    <w:rsid w:val="00776967"/>
    <w:rsid w:val="00896E40"/>
    <w:rsid w:val="008D0258"/>
    <w:rsid w:val="008F7EBB"/>
    <w:rsid w:val="009F34F2"/>
    <w:rsid w:val="00A51B25"/>
    <w:rsid w:val="00A7280F"/>
    <w:rsid w:val="00C337EA"/>
    <w:rsid w:val="00E3755E"/>
    <w:rsid w:val="00E45015"/>
    <w:rsid w:val="00EC1835"/>
    <w:rsid w:val="00FA78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82FC2B"/>
  <w15:docId w15:val="{CC5629AC-73CB-47EC-A397-9946E03E7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A785A"/>
  </w:style>
  <w:style w:type="paragraph" w:styleId="Titolo1">
    <w:name w:val="heading 1"/>
    <w:next w:val="Normale"/>
    <w:link w:val="Titolo1Carattere"/>
    <w:uiPriority w:val="9"/>
    <w:qFormat/>
    <w:rsid w:val="008D0258"/>
    <w:pPr>
      <w:keepNext/>
      <w:keepLines/>
      <w:spacing w:after="11" w:line="247" w:lineRule="auto"/>
      <w:ind w:left="67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nhideWhenUsed/>
    <w:qFormat/>
    <w:rsid w:val="00000CB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000CBE"/>
    <w:rPr>
      <w:rFonts w:ascii="Times New Roman" w:eastAsia="Times New Roman" w:hAnsi="Times New Roman" w:cs="Times New Roman"/>
      <w:sz w:val="24"/>
      <w:szCs w:val="20"/>
    </w:rPr>
  </w:style>
  <w:style w:type="table" w:styleId="Grigliatabella">
    <w:name w:val="Table Grid"/>
    <w:basedOn w:val="Tabellanormale"/>
    <w:rsid w:val="00000CB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olo">
    <w:name w:val="Articolo"/>
    <w:basedOn w:val="Normale"/>
    <w:link w:val="ArticoloCarattere"/>
    <w:qFormat/>
    <w:rsid w:val="00000CBE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</w:rPr>
  </w:style>
  <w:style w:type="character" w:customStyle="1" w:styleId="ArticoloCarattere">
    <w:name w:val="Articolo Carattere"/>
    <w:basedOn w:val="Carpredefinitoparagrafo"/>
    <w:link w:val="Articolo"/>
    <w:rsid w:val="00000CBE"/>
    <w:rPr>
      <w:rFonts w:ascii="Calibri" w:eastAsia="Times New Roman" w:hAnsi="Calibri" w:cs="Calibri"/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1C26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1C262C"/>
  </w:style>
  <w:style w:type="paragraph" w:styleId="Pidipagina">
    <w:name w:val="footer"/>
    <w:basedOn w:val="Normale"/>
    <w:link w:val="PidipaginaCarattere"/>
    <w:uiPriority w:val="99"/>
    <w:unhideWhenUsed/>
    <w:rsid w:val="001C26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262C"/>
  </w:style>
  <w:style w:type="character" w:styleId="Collegamentoipertestuale">
    <w:name w:val="Hyperlink"/>
    <w:uiPriority w:val="99"/>
    <w:unhideWhenUsed/>
    <w:rsid w:val="001C262C"/>
    <w:rPr>
      <w:strike w:val="0"/>
      <w:dstrike w:val="0"/>
      <w:color w:val="1183A0"/>
      <w:u w:val="none"/>
      <w:effect w:val="none"/>
    </w:rPr>
  </w:style>
  <w:style w:type="paragraph" w:customStyle="1" w:styleId="Intestazione1">
    <w:name w:val="Intestazione1"/>
    <w:basedOn w:val="Normale"/>
    <w:uiPriority w:val="99"/>
    <w:rsid w:val="001C262C"/>
    <w:pPr>
      <w:tabs>
        <w:tab w:val="center" w:pos="4986"/>
        <w:tab w:val="right" w:pos="99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itolo11">
    <w:name w:val="Titolo 11"/>
    <w:basedOn w:val="Normale"/>
    <w:uiPriority w:val="1"/>
    <w:qFormat/>
    <w:rsid w:val="001C262C"/>
    <w:pPr>
      <w:widowControl w:val="0"/>
      <w:suppressAutoHyphens/>
      <w:spacing w:before="13" w:after="0" w:line="240" w:lineRule="auto"/>
      <w:ind w:left="2104" w:right="613" w:hanging="790"/>
      <w:outlineLvl w:val="1"/>
    </w:pPr>
    <w:rPr>
      <w:rFonts w:ascii="Arial" w:eastAsia="Arial" w:hAnsi="Arial" w:cs="Arial"/>
      <w:sz w:val="32"/>
      <w:szCs w:val="32"/>
      <w:lang w:bidi="it-IT"/>
    </w:rPr>
  </w:style>
  <w:style w:type="paragraph" w:customStyle="1" w:styleId="Titolo21">
    <w:name w:val="Titolo 21"/>
    <w:basedOn w:val="Normale"/>
    <w:uiPriority w:val="1"/>
    <w:qFormat/>
    <w:rsid w:val="001C262C"/>
    <w:pPr>
      <w:widowControl w:val="0"/>
      <w:suppressAutoHyphens/>
      <w:spacing w:after="0" w:line="240" w:lineRule="auto"/>
      <w:ind w:left="407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bidi="it-IT"/>
    </w:rPr>
  </w:style>
  <w:style w:type="paragraph" w:customStyle="1" w:styleId="Normale1">
    <w:name w:val="Normale1"/>
    <w:rsid w:val="00896E40"/>
    <w:pPr>
      <w:spacing w:before="100" w:beforeAutospacing="1" w:after="100" w:afterAutospacing="1" w:line="273" w:lineRule="auto"/>
    </w:pPr>
    <w:rPr>
      <w:rFonts w:ascii="Calibri" w:eastAsia="DengXian" w:hAnsi="Calibri" w:cs="Times New Roman"/>
      <w:sz w:val="24"/>
      <w:szCs w:val="24"/>
    </w:rPr>
  </w:style>
  <w:style w:type="paragraph" w:customStyle="1" w:styleId="Default">
    <w:name w:val="Default"/>
    <w:basedOn w:val="Normale"/>
    <w:rsid w:val="00896E4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D0258"/>
    <w:rPr>
      <w:rFonts w:ascii="Times New Roman" w:eastAsia="Times New Roman" w:hAnsi="Times New Roman" w:cs="Times New Roman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pdp.it/web/guest/hom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pdp.it/web/guest/ho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tcgandreozziaversa.it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cetd21000r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1417</Words>
  <Characters>8082</Characters>
  <Application>Microsoft Office Word</Application>
  <DocSecurity>0</DocSecurity>
  <Lines>67</Lines>
  <Paragraphs>18</Paragraphs>
  <ScaleCrop>false</ScaleCrop>
  <Company/>
  <LinksUpToDate>false</LinksUpToDate>
  <CharactersWithSpaces>9481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scuolandreozzi@gmail.com</dc:creator>
  <cp:keywords/>
  <dc:description/>
  <cp:lastModifiedBy>Carlo Andreozzi</cp:lastModifiedBy>
  <cp:revision>3</cp:revision>
  <dcterms:created xsi:type="dcterms:W3CDTF">2025-02-24T16:30:00Z</dcterms:created>
  <dcterms:modified xsi:type="dcterms:W3CDTF">2025-02-24T16:30:00Z</dcterms:modified>
</cp:coreProperties>
</file>